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80" w:rsidRPr="00CC5D80" w:rsidRDefault="00CC5D80" w:rsidP="00CC5D80">
      <w:pPr>
        <w:jc w:val="center"/>
        <w:rPr>
          <w:sz w:val="28"/>
          <w:szCs w:val="28"/>
        </w:rPr>
      </w:pPr>
      <w:r w:rsidRPr="00CC5D80">
        <w:rPr>
          <w:sz w:val="28"/>
          <w:szCs w:val="28"/>
        </w:rPr>
        <w:t>Zápisnica</w:t>
      </w:r>
    </w:p>
    <w:p w:rsidR="00CC5D80" w:rsidRPr="00CC5D80" w:rsidRDefault="00CC5D80" w:rsidP="00CC5D80">
      <w:pPr>
        <w:jc w:val="center"/>
        <w:rPr>
          <w:sz w:val="28"/>
          <w:szCs w:val="28"/>
        </w:rPr>
      </w:pPr>
      <w:r w:rsidRPr="00CC5D80">
        <w:rPr>
          <w:sz w:val="28"/>
          <w:szCs w:val="28"/>
        </w:rPr>
        <w:t>zo 11.  zasadnutia Obecného zastupiteľstva  Obce Bežovce,</w:t>
      </w:r>
    </w:p>
    <w:p w:rsidR="00CC5D80" w:rsidRPr="00CC5D80" w:rsidRDefault="00CC5D80" w:rsidP="00CC5D80">
      <w:pPr>
        <w:jc w:val="center"/>
        <w:rPr>
          <w:sz w:val="28"/>
          <w:szCs w:val="28"/>
        </w:rPr>
      </w:pPr>
      <w:r w:rsidRPr="00CC5D80">
        <w:rPr>
          <w:sz w:val="28"/>
          <w:szCs w:val="28"/>
        </w:rPr>
        <w:t>konaného dňa  29.11.2016</w:t>
      </w:r>
    </w:p>
    <w:p w:rsidR="00CC5D80" w:rsidRPr="00CC5D80" w:rsidRDefault="00CC5D80" w:rsidP="00CC5D80">
      <w:pPr>
        <w:jc w:val="center"/>
        <w:rPr>
          <w:sz w:val="28"/>
          <w:szCs w:val="28"/>
        </w:rPr>
      </w:pPr>
      <w:r w:rsidRPr="00CC5D8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CC5D80" w:rsidRDefault="00CC5D80" w:rsidP="00CC5D80">
      <w:pPr>
        <w:tabs>
          <w:tab w:val="left" w:pos="1620"/>
        </w:tabs>
        <w:spacing w:before="60" w:after="60"/>
        <w:rPr>
          <w:b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Prítomní:</w:t>
      </w:r>
      <w:r w:rsidRPr="00D64D7E">
        <w:t xml:space="preserve">          </w:t>
      </w:r>
      <w:r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>
        <w:t>, starosta obce</w:t>
      </w:r>
    </w:p>
    <w:p w:rsidR="00CC5D80" w:rsidRDefault="00CC5D80" w:rsidP="00CC5D80">
      <w:pPr>
        <w:tabs>
          <w:tab w:val="left" w:pos="1620"/>
        </w:tabs>
        <w:spacing w:before="60" w:after="60"/>
        <w:ind w:left="708"/>
      </w:pPr>
      <w:r>
        <w:t xml:space="preserve">               Poslanci:  p. Juraj </w:t>
      </w:r>
      <w:proofErr w:type="spellStart"/>
      <w:r>
        <w:t>Sadilek</w:t>
      </w:r>
      <w:proofErr w:type="spellEnd"/>
      <w:r>
        <w:t>, p. Pavol Gajdoš, Mgr. Tomáš Tkáč</w:t>
      </w:r>
    </w:p>
    <w:p w:rsidR="00CC5D80" w:rsidRDefault="00CC5D80" w:rsidP="00CC5D80">
      <w:pPr>
        <w:tabs>
          <w:tab w:val="left" w:pos="1620"/>
        </w:tabs>
        <w:spacing w:before="60" w:after="60"/>
        <w:ind w:left="708"/>
      </w:pPr>
      <w:r>
        <w:t xml:space="preserve">                                p. Marek </w:t>
      </w:r>
      <w:proofErr w:type="spellStart"/>
      <w:r>
        <w:t>Leitner</w:t>
      </w:r>
      <w:proofErr w:type="spellEnd"/>
      <w:r>
        <w:t xml:space="preserve">, p. Dušan Matej,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  <w:rPr>
          <w:b/>
        </w:rPr>
      </w:pPr>
    </w:p>
    <w:p w:rsidR="00CC5D80" w:rsidRPr="005712DB" w:rsidRDefault="00CC5D80" w:rsidP="00CC5D80">
      <w:pPr>
        <w:tabs>
          <w:tab w:val="left" w:pos="1620"/>
        </w:tabs>
        <w:spacing w:before="60" w:after="60"/>
      </w:pPr>
      <w:r>
        <w:rPr>
          <w:b/>
        </w:rPr>
        <w:t xml:space="preserve">Neprítomní:    </w:t>
      </w:r>
      <w:r w:rsidRPr="00FF1E72">
        <w:t xml:space="preserve">Ing.  Juraj </w:t>
      </w:r>
      <w:proofErr w:type="spellStart"/>
      <w:r w:rsidRPr="00FF1E72">
        <w:t>Hreňo</w:t>
      </w:r>
      <w:proofErr w:type="spellEnd"/>
      <w:r w:rsidRPr="00FF1E72">
        <w:t xml:space="preserve"> – ospravedlnený</w:t>
      </w:r>
      <w:r>
        <w:rPr>
          <w:b/>
        </w:rPr>
        <w:t xml:space="preserve"> </w:t>
      </w:r>
      <w:r w:rsidRPr="005712DB">
        <w:t xml:space="preserve">  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                               </w:t>
      </w:r>
    </w:p>
    <w:p w:rsidR="00CC5D80" w:rsidRDefault="00CC5D80" w:rsidP="00CC5D80">
      <w:pPr>
        <w:spacing w:before="60" w:after="60"/>
      </w:pPr>
      <w:r w:rsidRPr="00D64D7E">
        <w:rPr>
          <w:b/>
        </w:rPr>
        <w:t>Ďalší prítomní:</w:t>
      </w:r>
      <w:r w:rsidRPr="00D64D7E">
        <w:t xml:space="preserve"> </w:t>
      </w:r>
      <w:r>
        <w:t xml:space="preserve">Anna </w:t>
      </w:r>
      <w:proofErr w:type="spellStart"/>
      <w:r>
        <w:t>Čisárová</w:t>
      </w:r>
      <w:proofErr w:type="spellEnd"/>
      <w:r>
        <w:t>, zapisovateľka</w:t>
      </w:r>
    </w:p>
    <w:p w:rsidR="00CC5D80" w:rsidRDefault="00CC5D80" w:rsidP="00CC5D80">
      <w:pPr>
        <w:spacing w:before="60" w:after="60"/>
      </w:pPr>
      <w:r>
        <w:t xml:space="preserve">                           Bc. Monika </w:t>
      </w:r>
      <w:proofErr w:type="spellStart"/>
      <w:r>
        <w:t>Jeneiová</w:t>
      </w:r>
      <w:proofErr w:type="spellEnd"/>
      <w:r>
        <w:t>, hlavná kontrolórka obce</w:t>
      </w:r>
    </w:p>
    <w:p w:rsidR="00CC5D80" w:rsidRDefault="00CC5D80" w:rsidP="00CC5D80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b/>
          <w:szCs w:val="24"/>
        </w:rPr>
        <w:t>Návrh programu</w:t>
      </w:r>
      <w:r w:rsidRPr="00A336A2">
        <w:rPr>
          <w:szCs w:val="24"/>
        </w:rPr>
        <w:t>:</w:t>
      </w:r>
    </w:p>
    <w:p w:rsidR="00CC5D80" w:rsidRPr="00A336A2" w:rsidRDefault="00CC5D80" w:rsidP="00CC5D8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CC5D80" w:rsidRPr="00A336A2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  <w:r>
        <w:rPr>
          <w:szCs w:val="24"/>
        </w:rPr>
        <w:t>. Schválenie programu rokovania.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stave prác na projektoch obce. 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 Prerokovanie návrhu VZN o miestnych daniach a o miestnom poplatku za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komunálne odpady a drobné stavebné odpady na území obce Bežovce.                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Prerokovanie návrhu viacročného rozpočtu obce Bežovce na roky 2017, 2018,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2019 a predloženie odborného stanoviska hlavného kontrolóra k návrhu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viacročného rozpočtu. 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</w:t>
      </w:r>
    </w:p>
    <w:p w:rsidR="00CC5D80" w:rsidRPr="007279A2" w:rsidRDefault="00CC5D80" w:rsidP="00CC5D80">
      <w:pPr>
        <w:tabs>
          <w:tab w:val="left" w:pos="2894"/>
        </w:tabs>
        <w:jc w:val="both"/>
        <w:rPr>
          <w:szCs w:val="24"/>
        </w:rPr>
      </w:pPr>
      <w:r w:rsidRPr="00FF3045">
        <w:rPr>
          <w:color w:val="4F81BD" w:themeColor="accent1"/>
          <w:szCs w:val="24"/>
        </w:rPr>
        <w:t xml:space="preserve">                  </w:t>
      </w:r>
      <w:r w:rsidRPr="007279A2">
        <w:rPr>
          <w:szCs w:val="24"/>
        </w:rPr>
        <w:t>6. Správa</w:t>
      </w:r>
      <w:r>
        <w:rPr>
          <w:szCs w:val="24"/>
        </w:rPr>
        <w:t xml:space="preserve"> hlavného kontrolóra</w:t>
      </w:r>
      <w:r w:rsidRPr="007279A2">
        <w:rPr>
          <w:szCs w:val="24"/>
        </w:rPr>
        <w:t xml:space="preserve"> z  finančnej kontroly č. 1</w:t>
      </w:r>
      <w:r>
        <w:rPr>
          <w:szCs w:val="24"/>
        </w:rPr>
        <w:t>/2016 a č. 2/</w:t>
      </w:r>
      <w:r w:rsidRPr="007279A2">
        <w:rPr>
          <w:szCs w:val="24"/>
        </w:rPr>
        <w:t xml:space="preserve">2016. </w:t>
      </w:r>
    </w:p>
    <w:p w:rsidR="00CC5D80" w:rsidRPr="007279A2" w:rsidRDefault="00CC5D80" w:rsidP="00CC5D80">
      <w:pPr>
        <w:tabs>
          <w:tab w:val="left" w:pos="2894"/>
        </w:tabs>
        <w:jc w:val="both"/>
        <w:rPr>
          <w:szCs w:val="24"/>
        </w:rPr>
      </w:pPr>
      <w:r w:rsidRPr="007279A2">
        <w:rPr>
          <w:szCs w:val="24"/>
        </w:rPr>
        <w:t xml:space="preserve">                      Predkladá: Bc. Monika </w:t>
      </w:r>
      <w:proofErr w:type="spellStart"/>
      <w:r w:rsidRPr="007279A2">
        <w:rPr>
          <w:szCs w:val="24"/>
        </w:rPr>
        <w:t>Jeneiová</w:t>
      </w:r>
      <w:proofErr w:type="spellEnd"/>
      <w:r w:rsidRPr="007279A2">
        <w:rPr>
          <w:szCs w:val="24"/>
        </w:rPr>
        <w:t>, hlavná kontrolórka obce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Predloženie rozpočtových opatrení č. 13/2016 zo dňa 30.09.2016 a 14/2016 zo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dňa  31.10.2016 – na vedomie OZ- príjem a čerpanie dotácií obci.                 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</w:t>
      </w:r>
      <w:proofErr w:type="spellStart"/>
      <w:r>
        <w:rPr>
          <w:szCs w:val="24"/>
        </w:rPr>
        <w:t>Čisárová</w:t>
      </w:r>
      <w:proofErr w:type="spellEnd"/>
    </w:p>
    <w:p w:rsidR="00CC5D80" w:rsidRDefault="00CC5D80" w:rsidP="00CC5D80">
      <w:pPr>
        <w:rPr>
          <w:szCs w:val="24"/>
        </w:rPr>
      </w:pPr>
      <w:r>
        <w:rPr>
          <w:szCs w:val="24"/>
        </w:rPr>
        <w:t xml:space="preserve">                  8. Rôzne                  </w:t>
      </w:r>
    </w:p>
    <w:p w:rsidR="00CC5D80" w:rsidRDefault="00CC5D80" w:rsidP="00CC5D80">
      <w:pPr>
        <w:rPr>
          <w:szCs w:val="24"/>
        </w:rPr>
      </w:pPr>
      <w:r>
        <w:rPr>
          <w:szCs w:val="24"/>
        </w:rPr>
        <w:t xml:space="preserve">                  9. Voľba hlavného kontrolóra obce Bežovce. </w:t>
      </w:r>
    </w:p>
    <w:p w:rsidR="00CC5D80" w:rsidRPr="00EA5AA4" w:rsidRDefault="00CC5D80" w:rsidP="00CC5D80">
      <w:pPr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</w:p>
    <w:p w:rsidR="00CC5D80" w:rsidRDefault="00CC5D80" w:rsidP="00CC5D80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</w:t>
      </w:r>
      <w:r w:rsidRPr="00D64D7E">
        <w:rPr>
          <w:b/>
          <w:u w:val="single"/>
        </w:rPr>
        <w:t>bodu 1. Otvorenie zasadnutia</w:t>
      </w:r>
    </w:p>
    <w:p w:rsidR="00CC5D80" w:rsidRDefault="00CC5D80" w:rsidP="00CC5D80"/>
    <w:p w:rsidR="00CC5D80" w:rsidRDefault="00CC5D80" w:rsidP="00CC5D80">
      <w:r w:rsidRPr="00D64D7E">
        <w:t xml:space="preserve">Rokovanie </w:t>
      </w:r>
      <w:r>
        <w:t>O</w:t>
      </w:r>
      <w:r w:rsidRPr="00D64D7E">
        <w:t xml:space="preserve">Z  otvoril </w:t>
      </w:r>
      <w:r>
        <w:t xml:space="preserve">MVDr. 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D64D7E">
        <w:t>, starost</w:t>
      </w:r>
      <w:r>
        <w:t>a</w:t>
      </w:r>
      <w:r w:rsidRPr="00D64D7E">
        <w:t xml:space="preserve"> </w:t>
      </w:r>
      <w:r>
        <w:t>obce</w:t>
      </w:r>
      <w:r w:rsidRPr="00D64D7E">
        <w:t>.</w:t>
      </w:r>
      <w:r>
        <w:t xml:space="preserve">  </w:t>
      </w:r>
      <w:r w:rsidRPr="00D64D7E">
        <w:t>Privítal všetkých prítomných.</w:t>
      </w:r>
      <w:r>
        <w:t xml:space="preserve"> </w:t>
      </w:r>
    </w:p>
    <w:p w:rsidR="00CC5D80" w:rsidRDefault="00CC5D80" w:rsidP="00CC5D80">
      <w:r>
        <w:t>Starosta</w:t>
      </w:r>
      <w:r w:rsidRPr="00D64D7E">
        <w:t xml:space="preserve"> konštatoval, že </w:t>
      </w:r>
      <w:r>
        <w:t xml:space="preserve"> na zasadnutí je prítomných 6 </w:t>
      </w:r>
      <w:r w:rsidRPr="00D64D7E">
        <w:t>poslanc</w:t>
      </w:r>
      <w:r>
        <w:t>ov</w:t>
      </w:r>
      <w:r w:rsidRPr="00D64D7E">
        <w:t xml:space="preserve"> </w:t>
      </w:r>
      <w:r>
        <w:t xml:space="preserve"> a OZ je uznášania schopné.</w:t>
      </w:r>
    </w:p>
    <w:p w:rsidR="00CC5D80" w:rsidRDefault="00CC5D80" w:rsidP="00CC5D80">
      <w:pPr>
        <w:autoSpaceDE w:val="0"/>
        <w:autoSpaceDN w:val="0"/>
        <w:adjustRightInd w:val="0"/>
        <w:rPr>
          <w:b/>
          <w:u w:val="single"/>
        </w:rPr>
      </w:pPr>
    </w:p>
    <w:p w:rsidR="00CC5D80" w:rsidRPr="00D64D7E" w:rsidRDefault="00CC5D80" w:rsidP="00CC5D80">
      <w:pPr>
        <w:autoSpaceDE w:val="0"/>
        <w:autoSpaceDN w:val="0"/>
        <w:adjustRightInd w:val="0"/>
        <w:rPr>
          <w:b/>
          <w:u w:val="single"/>
        </w:rPr>
      </w:pPr>
      <w:r w:rsidRPr="00D64D7E">
        <w:rPr>
          <w:b/>
          <w:u w:val="single"/>
        </w:rPr>
        <w:t xml:space="preserve">K bodu 2. Určenie zapisovateľa, overovateľov zápisnice, </w:t>
      </w:r>
    </w:p>
    <w:p w:rsidR="00CC5D80" w:rsidRDefault="00CC5D80" w:rsidP="00CC5D80">
      <w:pPr>
        <w:spacing w:before="60" w:after="60"/>
        <w:rPr>
          <w:b/>
        </w:rPr>
      </w:pPr>
    </w:p>
    <w:p w:rsidR="00CC5D80" w:rsidRDefault="00CC5D80" w:rsidP="00CC5D80">
      <w:pPr>
        <w:spacing w:before="60" w:after="60"/>
        <w:rPr>
          <w:b/>
        </w:rPr>
      </w:pPr>
      <w:r>
        <w:rPr>
          <w:b/>
        </w:rPr>
        <w:t xml:space="preserve">Starosta obce určil: </w:t>
      </w:r>
    </w:p>
    <w:p w:rsidR="00CC5D80" w:rsidRPr="00D64D7E" w:rsidRDefault="00CC5D80" w:rsidP="00CC5D80">
      <w:pPr>
        <w:spacing w:before="60" w:after="60"/>
      </w:pPr>
      <w:r w:rsidRPr="00D64D7E">
        <w:rPr>
          <w:b/>
        </w:rPr>
        <w:t>Overovate</w:t>
      </w:r>
      <w:r>
        <w:rPr>
          <w:b/>
        </w:rPr>
        <w:t>ľov</w:t>
      </w:r>
      <w:r w:rsidRPr="00D64D7E">
        <w:rPr>
          <w:b/>
        </w:rPr>
        <w:t xml:space="preserve"> zápisnice</w:t>
      </w:r>
      <w:r w:rsidRPr="00D64D7E">
        <w:t xml:space="preserve">: </w:t>
      </w:r>
      <w:r>
        <w:t xml:space="preserve"> p. Pavol Gajdoš, p. Juraj </w:t>
      </w:r>
      <w:proofErr w:type="spellStart"/>
      <w:r>
        <w:t>Sadilek</w:t>
      </w:r>
      <w:proofErr w:type="spellEnd"/>
      <w:r w:rsidRPr="00D64D7E">
        <w:t xml:space="preserve"> </w:t>
      </w:r>
    </w:p>
    <w:p w:rsidR="00CC5D80" w:rsidRDefault="00CC5D80" w:rsidP="00CC5D80">
      <w:pPr>
        <w:autoSpaceDE w:val="0"/>
        <w:autoSpaceDN w:val="0"/>
        <w:adjustRightInd w:val="0"/>
      </w:pPr>
      <w:r w:rsidRPr="00D64D7E">
        <w:rPr>
          <w:b/>
        </w:rPr>
        <w:t>Zapisovateľk</w:t>
      </w:r>
      <w:r>
        <w:rPr>
          <w:b/>
        </w:rPr>
        <w:t>a</w:t>
      </w:r>
      <w:r w:rsidRPr="00D64D7E">
        <w:rPr>
          <w:b/>
        </w:rPr>
        <w:t>:</w:t>
      </w:r>
      <w:r w:rsidRPr="00D64D7E">
        <w:t xml:space="preserve">            </w:t>
      </w:r>
      <w:r>
        <w:t xml:space="preserve">  </w:t>
      </w:r>
      <w:r w:rsidRPr="00D64D7E">
        <w:t xml:space="preserve"> </w:t>
      </w:r>
      <w:r>
        <w:t xml:space="preserve">Anna  </w:t>
      </w:r>
      <w:proofErr w:type="spellStart"/>
      <w:r>
        <w:t>Čisárová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  <w:rPr>
          <w:b/>
        </w:rPr>
      </w:pPr>
    </w:p>
    <w:p w:rsidR="00CC5D80" w:rsidRDefault="00CC5D80" w:rsidP="00CC5D80">
      <w:pPr>
        <w:tabs>
          <w:tab w:val="left" w:pos="1620"/>
        </w:tabs>
        <w:spacing w:before="60" w:after="60"/>
        <w:rPr>
          <w:b/>
          <w:u w:val="single"/>
        </w:rPr>
      </w:pPr>
    </w:p>
    <w:p w:rsidR="00CC5D80" w:rsidRDefault="00CC5D80" w:rsidP="00CC5D80">
      <w:pPr>
        <w:tabs>
          <w:tab w:val="left" w:pos="1620"/>
        </w:tabs>
        <w:spacing w:before="60" w:after="60"/>
        <w:rPr>
          <w:b/>
          <w:u w:val="single"/>
        </w:rPr>
      </w:pPr>
    </w:p>
    <w:p w:rsidR="00CC5D80" w:rsidRPr="00D0015C" w:rsidRDefault="00CC5D80" w:rsidP="00CC5D80">
      <w:pPr>
        <w:tabs>
          <w:tab w:val="left" w:pos="1620"/>
        </w:tabs>
        <w:spacing w:before="60" w:after="60"/>
        <w:rPr>
          <w:b/>
          <w:u w:val="single"/>
        </w:rPr>
      </w:pPr>
      <w:r w:rsidRPr="00D0015C">
        <w:rPr>
          <w:b/>
          <w:u w:val="single"/>
        </w:rPr>
        <w:lastRenderedPageBreak/>
        <w:t xml:space="preserve">Uznesenie č. </w:t>
      </w:r>
      <w:r>
        <w:rPr>
          <w:b/>
          <w:u w:val="single"/>
        </w:rPr>
        <w:t>90.</w:t>
      </w:r>
      <w:r w:rsidRPr="00D0015C">
        <w:rPr>
          <w:b/>
          <w:u w:val="single"/>
        </w:rPr>
        <w:t xml:space="preserve"> Schválenie programu </w:t>
      </w:r>
      <w:r>
        <w:rPr>
          <w:b/>
          <w:u w:val="single"/>
        </w:rPr>
        <w:t>10.</w:t>
      </w:r>
      <w:r w:rsidRPr="00D0015C">
        <w:rPr>
          <w:b/>
          <w:u w:val="single"/>
        </w:rPr>
        <w:t xml:space="preserve"> rokovania obecného zastupiteľstva</w:t>
      </w:r>
    </w:p>
    <w:p w:rsidR="00CC5D80" w:rsidRPr="0065049E" w:rsidRDefault="00CC5D80" w:rsidP="00CC5D80">
      <w:pPr>
        <w:tabs>
          <w:tab w:val="left" w:pos="2894"/>
        </w:tabs>
        <w:jc w:val="both"/>
      </w:pPr>
    </w:p>
    <w:p w:rsidR="00CC5D80" w:rsidRPr="00CB2486" w:rsidRDefault="00CC5D80" w:rsidP="00CC5D80">
      <w:pPr>
        <w:autoSpaceDE w:val="0"/>
        <w:autoSpaceDN w:val="0"/>
        <w:adjustRightInd w:val="0"/>
        <w:rPr>
          <w:b/>
          <w:caps/>
        </w:rPr>
      </w:pPr>
      <w:r w:rsidRPr="00D64D7E">
        <w:rPr>
          <w:b/>
          <w:caps/>
        </w:rPr>
        <w:t>Schválený program rokovania:</w:t>
      </w:r>
    </w:p>
    <w:p w:rsidR="00CC5D80" w:rsidRPr="00A336A2" w:rsidRDefault="00CC5D80" w:rsidP="00CC5D8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CC5D80" w:rsidRPr="00A336A2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  <w:r>
        <w:rPr>
          <w:szCs w:val="24"/>
        </w:rPr>
        <w:t>. Schválenie programu rokovania.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stave prác na projektoch obce. 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 Prerokovanie návrhu VZN o miestnych daniach a o miestnom poplatku za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komunálne odpady a drobné stavebné odpady na území obce Bežovce.                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Prerokovanie návrhu viacročného rozpočtu obce Bežovce na roky 2017, 2018,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2019 a predloženie odborného stanoviska hlavného kontrolóra k návrhu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viacročného rozpočtu. </w:t>
      </w:r>
    </w:p>
    <w:p w:rsidR="00CC5D80" w:rsidRDefault="00CC5D80" w:rsidP="00CC5D8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</w:t>
      </w:r>
    </w:p>
    <w:p w:rsidR="00CC5D80" w:rsidRPr="007279A2" w:rsidRDefault="00CC5D80" w:rsidP="00CC5D80">
      <w:pPr>
        <w:tabs>
          <w:tab w:val="left" w:pos="2894"/>
        </w:tabs>
        <w:jc w:val="both"/>
        <w:rPr>
          <w:szCs w:val="24"/>
        </w:rPr>
      </w:pPr>
      <w:r w:rsidRPr="00FF3045">
        <w:rPr>
          <w:color w:val="4F81BD" w:themeColor="accent1"/>
          <w:szCs w:val="24"/>
        </w:rPr>
        <w:t xml:space="preserve">                  </w:t>
      </w:r>
      <w:r w:rsidRPr="007279A2">
        <w:rPr>
          <w:szCs w:val="24"/>
        </w:rPr>
        <w:t>6. Správa</w:t>
      </w:r>
      <w:r>
        <w:rPr>
          <w:szCs w:val="24"/>
        </w:rPr>
        <w:t xml:space="preserve"> hlavného kontrolóra</w:t>
      </w:r>
      <w:r w:rsidRPr="007279A2">
        <w:rPr>
          <w:szCs w:val="24"/>
        </w:rPr>
        <w:t xml:space="preserve"> z  finančnej kontroly č. 1</w:t>
      </w:r>
      <w:r>
        <w:rPr>
          <w:szCs w:val="24"/>
        </w:rPr>
        <w:t>/2016 a č. 2/</w:t>
      </w:r>
      <w:r w:rsidRPr="007279A2">
        <w:rPr>
          <w:szCs w:val="24"/>
        </w:rPr>
        <w:t xml:space="preserve">2016. </w:t>
      </w:r>
    </w:p>
    <w:p w:rsidR="00CC5D80" w:rsidRPr="007279A2" w:rsidRDefault="00CC5D80" w:rsidP="00CC5D80">
      <w:pPr>
        <w:tabs>
          <w:tab w:val="left" w:pos="2894"/>
        </w:tabs>
        <w:jc w:val="both"/>
        <w:rPr>
          <w:szCs w:val="24"/>
        </w:rPr>
      </w:pPr>
      <w:r w:rsidRPr="007279A2">
        <w:rPr>
          <w:szCs w:val="24"/>
        </w:rPr>
        <w:t xml:space="preserve">                      Predkladá: Bc. Monika </w:t>
      </w:r>
      <w:proofErr w:type="spellStart"/>
      <w:r w:rsidRPr="007279A2">
        <w:rPr>
          <w:szCs w:val="24"/>
        </w:rPr>
        <w:t>Jeneiová</w:t>
      </w:r>
      <w:proofErr w:type="spellEnd"/>
      <w:r w:rsidRPr="007279A2">
        <w:rPr>
          <w:szCs w:val="24"/>
        </w:rPr>
        <w:t>, hlavná kontrolórka obce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Predloženie rozpočtových opatrení č. 13/2016 zo dňa 30.09.2016 a 14/2016 zo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dňa  31.10.2016 – na vedomie OZ- príjem a čerpanie dotácií obci.                 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</w:t>
      </w:r>
      <w:proofErr w:type="spellStart"/>
      <w:r>
        <w:rPr>
          <w:szCs w:val="24"/>
        </w:rPr>
        <w:t>Čisárová</w:t>
      </w:r>
      <w:proofErr w:type="spellEnd"/>
    </w:p>
    <w:p w:rsidR="00CC5D80" w:rsidRDefault="00CC5D80" w:rsidP="00CC5D80">
      <w:pPr>
        <w:rPr>
          <w:szCs w:val="24"/>
        </w:rPr>
      </w:pPr>
      <w:r>
        <w:rPr>
          <w:szCs w:val="24"/>
        </w:rPr>
        <w:t xml:space="preserve">                  8. Rôzne                  </w:t>
      </w:r>
    </w:p>
    <w:p w:rsidR="00CC5D80" w:rsidRDefault="00CC5D80" w:rsidP="00CC5D80">
      <w:pPr>
        <w:rPr>
          <w:szCs w:val="24"/>
        </w:rPr>
      </w:pPr>
      <w:r>
        <w:rPr>
          <w:szCs w:val="24"/>
        </w:rPr>
        <w:t xml:space="preserve">                  9. Voľba hlavného kontrolóra obce Bežovce. </w:t>
      </w:r>
    </w:p>
    <w:p w:rsidR="00CC5D80" w:rsidRPr="00EA5AA4" w:rsidRDefault="00CC5D80" w:rsidP="00CC5D80">
      <w:pPr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</w:p>
    <w:p w:rsidR="00CC5D80" w:rsidRDefault="00CC5D80" w:rsidP="00CC5D80">
      <w:pPr>
        <w:tabs>
          <w:tab w:val="left" w:pos="2894"/>
        </w:tabs>
        <w:outlineLvl w:val="0"/>
        <w:rPr>
          <w:szCs w:val="24"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>,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tabs>
          <w:tab w:val="left" w:pos="2894"/>
        </w:tabs>
        <w:rPr>
          <w:b/>
          <w:szCs w:val="24"/>
          <w:u w:val="single"/>
        </w:rPr>
      </w:pPr>
      <w:r w:rsidRPr="00567FF7">
        <w:rPr>
          <w:b/>
          <w:u w:val="single"/>
        </w:rPr>
        <w:t xml:space="preserve">K bodu 3. </w:t>
      </w:r>
      <w:r w:rsidRPr="00567FF7">
        <w:rPr>
          <w:b/>
          <w:szCs w:val="24"/>
          <w:u w:val="single"/>
        </w:rPr>
        <w:t xml:space="preserve">Správa o stave prác na projektoch obce  </w:t>
      </w:r>
    </w:p>
    <w:p w:rsidR="00CC5D80" w:rsidRPr="00CC5D80" w:rsidRDefault="00CC5D80" w:rsidP="00CC5D80">
      <w:pPr>
        <w:tabs>
          <w:tab w:val="left" w:pos="2894"/>
        </w:tabs>
        <w:rPr>
          <w:b/>
          <w:szCs w:val="24"/>
          <w:u w:val="single"/>
        </w:rPr>
      </w:pPr>
    </w:p>
    <w:p w:rsidR="00CC5D80" w:rsidRDefault="00CC5D80" w:rsidP="00CC5D80">
      <w:r>
        <w:t>Starosta obce informoval prítomných poslancov :</w:t>
      </w:r>
    </w:p>
    <w:p w:rsidR="00CC5D80" w:rsidRDefault="00CC5D80" w:rsidP="00CC5D80">
      <w:pPr>
        <w:rPr>
          <w:lang w:eastAsia="cs-CZ"/>
        </w:rPr>
      </w:pPr>
      <w:r w:rsidRPr="008627C5">
        <w:rPr>
          <w:b/>
          <w:lang w:eastAsia="cs-CZ"/>
        </w:rPr>
        <w:t>Práce na zdravotnom stredisku</w:t>
      </w:r>
      <w:r>
        <w:rPr>
          <w:b/>
          <w:lang w:eastAsia="cs-CZ"/>
        </w:rPr>
        <w:t xml:space="preserve"> – </w:t>
      </w:r>
      <w:r w:rsidRPr="005D615B">
        <w:rPr>
          <w:lang w:eastAsia="cs-CZ"/>
        </w:rPr>
        <w:t>všetky</w:t>
      </w:r>
      <w:r>
        <w:rPr>
          <w:b/>
          <w:lang w:eastAsia="cs-CZ"/>
        </w:rPr>
        <w:t xml:space="preserve"> </w:t>
      </w:r>
      <w:r w:rsidRPr="004103AC">
        <w:rPr>
          <w:lang w:eastAsia="cs-CZ"/>
        </w:rPr>
        <w:t>práce</w:t>
      </w:r>
      <w:r>
        <w:rPr>
          <w:lang w:eastAsia="cs-CZ"/>
        </w:rPr>
        <w:t xml:space="preserve"> boli dokončené. So sprevádzkovaním  lekárne v budove zdravotného strediska sa plánuje v termíne  5.12.2016.</w:t>
      </w:r>
    </w:p>
    <w:p w:rsidR="00CC5D80" w:rsidRDefault="00CC5D80" w:rsidP="00CC5D80">
      <w:pPr>
        <w:rPr>
          <w:lang w:eastAsia="cs-CZ"/>
        </w:rPr>
      </w:pPr>
      <w:r w:rsidRPr="00CC1BBE">
        <w:rPr>
          <w:b/>
          <w:lang w:eastAsia="cs-CZ"/>
        </w:rPr>
        <w:t xml:space="preserve">Oprava miestnej komunikácie časť </w:t>
      </w:r>
      <w:proofErr w:type="spellStart"/>
      <w:r w:rsidRPr="00CC1BBE">
        <w:rPr>
          <w:b/>
          <w:lang w:eastAsia="cs-CZ"/>
        </w:rPr>
        <w:t>Kumlaz</w:t>
      </w:r>
      <w:proofErr w:type="spellEnd"/>
      <w:r>
        <w:rPr>
          <w:lang w:eastAsia="cs-CZ"/>
        </w:rPr>
        <w:t xml:space="preserve"> – zo strany PPA projekt nebol vyhodnotený a presúva sa na začiatok budúceho roka.</w:t>
      </w:r>
    </w:p>
    <w:p w:rsidR="00CC5D80" w:rsidRDefault="00CC5D80" w:rsidP="00CC5D80">
      <w:pPr>
        <w:rPr>
          <w:lang w:eastAsia="cs-CZ"/>
        </w:rPr>
      </w:pPr>
      <w:r w:rsidRPr="00430265">
        <w:rPr>
          <w:b/>
          <w:lang w:eastAsia="cs-CZ"/>
        </w:rPr>
        <w:t>Stavebné úpravy a zateplenie kultúrneho domu a obecného úradu</w:t>
      </w:r>
      <w:r>
        <w:rPr>
          <w:lang w:eastAsia="cs-CZ"/>
        </w:rPr>
        <w:t xml:space="preserve"> – táto výzva bola zo strany PPA zrušená a čaká sa na novú výzvu.</w:t>
      </w:r>
    </w:p>
    <w:p w:rsidR="00CC5D80" w:rsidRPr="00430265" w:rsidRDefault="00CC5D80" w:rsidP="00CC5D80">
      <w:pPr>
        <w:rPr>
          <w:szCs w:val="24"/>
          <w:lang w:eastAsia="cs-CZ"/>
        </w:rPr>
      </w:pPr>
      <w:r w:rsidRPr="00430265">
        <w:rPr>
          <w:b/>
          <w:kern w:val="28"/>
          <w:szCs w:val="24"/>
          <w:lang w:eastAsia="sk-SK"/>
        </w:rPr>
        <w:t xml:space="preserve">Integrované centrum zdravotnej starostlivosti – </w:t>
      </w:r>
      <w:r w:rsidRPr="00430265">
        <w:rPr>
          <w:kern w:val="28"/>
          <w:szCs w:val="24"/>
          <w:lang w:eastAsia="sk-SK"/>
        </w:rPr>
        <w:t>obec sa zapojila do integrovaného operačného  programu 2014-2020 cieľom je zvýšenie koncentrácie poskytovania primárnej zdravotnej starostlivosti</w:t>
      </w:r>
      <w:r>
        <w:rPr>
          <w:kern w:val="28"/>
          <w:szCs w:val="24"/>
          <w:lang w:eastAsia="sk-SK"/>
        </w:rPr>
        <w:t xml:space="preserve"> združujúce viacerých lekárov.</w:t>
      </w:r>
    </w:p>
    <w:p w:rsidR="00CC5D80" w:rsidRPr="00CC1BBE" w:rsidRDefault="00CC5D80" w:rsidP="00CC5D80">
      <w:pPr>
        <w:rPr>
          <w:b/>
          <w:lang w:eastAsia="cs-CZ"/>
        </w:rPr>
      </w:pPr>
      <w:r w:rsidRPr="004103AC">
        <w:rPr>
          <w:lang w:eastAsia="cs-CZ"/>
        </w:rPr>
        <w:t xml:space="preserve"> </w:t>
      </w:r>
      <w:r>
        <w:rPr>
          <w:b/>
          <w:lang w:eastAsia="cs-CZ"/>
        </w:rPr>
        <w:t xml:space="preserve">  </w:t>
      </w:r>
    </w:p>
    <w:p w:rsidR="00CC5D80" w:rsidRPr="00D9716E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D9716E">
        <w:rPr>
          <w:b/>
          <w:szCs w:val="24"/>
          <w:u w:val="single"/>
        </w:rPr>
        <w:t>K bodu 4. Prerokovanie návrhu VZN o miestnych daniach a o miestnom poplatku za</w:t>
      </w:r>
    </w:p>
    <w:p w:rsidR="00CC5D80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D9716E">
        <w:rPr>
          <w:b/>
          <w:szCs w:val="24"/>
          <w:u w:val="single"/>
        </w:rPr>
        <w:t xml:space="preserve">komunálne odpady a drobné stavebné odpady na území obce Bežovce.     </w:t>
      </w:r>
    </w:p>
    <w:p w:rsidR="00CC5D80" w:rsidRPr="00D9716E" w:rsidRDefault="00CC5D80" w:rsidP="00CC5D80">
      <w:r w:rsidRPr="00D9716E">
        <w:t xml:space="preserve">           </w:t>
      </w:r>
    </w:p>
    <w:p w:rsidR="00CC5D80" w:rsidRDefault="00CC5D80" w:rsidP="00CC5D80">
      <w:r>
        <w:t>Obecné zastupiteľstvo prerokovalo návrh VZN o miestnych daniach a o miestnom poplatku za komunálne odpady a drobné stavebne  odpady na území obce Bežovce. Starosta obce navrhol riešiť vývoz TDO v roku 2017 povinným zakúpením 12 žetónov pre domácnosť s viac ako dvoma členmi. Pre domácnosť s jedným občanom 6 žetónov  v hodnote 1,30 €.</w:t>
      </w:r>
    </w:p>
    <w:p w:rsidR="00CC5D80" w:rsidRDefault="00CC5D80" w:rsidP="00CC5D80">
      <w:r>
        <w:t xml:space="preserve">K tomuto návrhu dospel po vyhodnotení vývozov z jednotlivých domácností, kde sa zistilo, že </w:t>
      </w:r>
      <w:r>
        <w:lastRenderedPageBreak/>
        <w:t>sú aj také, ktoré si v roku 2016 nezakúpili žiadny žetón. Skonštatoval však, že vidí prínos tohto nového spôsobu platby v tom keď aj rómske domácnosti si začali kupovať žetóny.</w:t>
      </w:r>
    </w:p>
    <w:p w:rsidR="00CC5D80" w:rsidRDefault="00CC5D80" w:rsidP="00CC5D80">
      <w:r>
        <w:t>Poslanec Mgr. Tkáč, ktorý oponoval tomuto spôsobu vývozu a tvrdil, že tento spôsob podporuje vytváranie čiernych skládok. Starosta dal hlasovať o svojom návrhu.</w:t>
      </w:r>
    </w:p>
    <w:p w:rsidR="00CC5D80" w:rsidRDefault="00CC5D80" w:rsidP="00CC5D80">
      <w:pPr>
        <w:tabs>
          <w:tab w:val="left" w:pos="1620"/>
        </w:tabs>
        <w:spacing w:before="60" w:after="60"/>
        <w:rPr>
          <w:b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3  poslanci –  p. Dušan Matej, p. Marek </w:t>
      </w:r>
      <w:proofErr w:type="spellStart"/>
      <w:r>
        <w:t>Leitner</w:t>
      </w:r>
      <w:proofErr w:type="spellEnd"/>
      <w:r>
        <w:t xml:space="preserve">, 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</w:t>
      </w:r>
      <w:r>
        <w:t xml:space="preserve">3 poslanci – Mgr. Tomáš Tkáč, p. Juraj </w:t>
      </w:r>
      <w:proofErr w:type="spellStart"/>
      <w:r>
        <w:t>Sadilek</w:t>
      </w:r>
      <w:proofErr w:type="spellEnd"/>
      <w:r>
        <w:t xml:space="preserve">, p. Pavol Gajdoš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CC5D80" w:rsidRDefault="00CC5D80" w:rsidP="00CC5D80">
      <w:pPr>
        <w:rPr>
          <w:lang w:eastAsia="cs-CZ"/>
        </w:rPr>
      </w:pPr>
    </w:p>
    <w:p w:rsidR="00CC5D80" w:rsidRPr="00C22E39" w:rsidRDefault="00CC5D80" w:rsidP="00CC5D80">
      <w:pPr>
        <w:rPr>
          <w:lang w:eastAsia="cs-CZ"/>
        </w:rPr>
      </w:pPr>
    </w:p>
    <w:p w:rsidR="00CC5D80" w:rsidRPr="001F1CDF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1F1CDF">
        <w:rPr>
          <w:b/>
          <w:szCs w:val="24"/>
          <w:u w:val="single"/>
        </w:rPr>
        <w:t>K bodu 5. Prerokovanie návrhu viacročného rozpočtu obce Bežovce na roky 2017, 2018,</w:t>
      </w:r>
    </w:p>
    <w:p w:rsidR="00CC5D80" w:rsidRPr="00CC5D80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1F1CDF">
        <w:rPr>
          <w:b/>
          <w:szCs w:val="24"/>
          <w:u w:val="single"/>
        </w:rPr>
        <w:t>2019</w:t>
      </w:r>
      <w:r>
        <w:rPr>
          <w:b/>
          <w:szCs w:val="24"/>
          <w:u w:val="single"/>
        </w:rPr>
        <w:t xml:space="preserve"> </w:t>
      </w:r>
      <w:r w:rsidRPr="001F1CDF">
        <w:rPr>
          <w:b/>
          <w:szCs w:val="24"/>
          <w:u w:val="single"/>
        </w:rPr>
        <w:t xml:space="preserve">a predloženie odborného stanoviska hlavného kontrolóra k návrhu                   viacročného rozpočtu. </w:t>
      </w:r>
    </w:p>
    <w:p w:rsidR="00CC5D80" w:rsidRDefault="00CC5D80" w:rsidP="00CC5D80">
      <w:pPr>
        <w:tabs>
          <w:tab w:val="left" w:pos="2894"/>
        </w:tabs>
        <w:jc w:val="both"/>
      </w:pPr>
      <w:r>
        <w:t>Hlavná kontrolórka obce predložila do rokovania stanovisko hlavného kontrolóra k návrhu viacročného rozpočtu v ktorom odporučila predložený návrh rozpočtu na rok 2017 schváliť a návrh viacročného rozpočtu na roky 2018 a 2019 vziať na vedomie, nakoľko sú pre obec nezáväzné a majú informatívny charakter.</w:t>
      </w:r>
    </w:p>
    <w:p w:rsidR="00CC5D80" w:rsidRDefault="00CC5D80" w:rsidP="00CC5D80">
      <w:pPr>
        <w:tabs>
          <w:tab w:val="left" w:pos="2894"/>
        </w:tabs>
        <w:jc w:val="both"/>
      </w:pPr>
      <w:r>
        <w:t>Obecné zastupiteľstvo prerokovalo a následne</w:t>
      </w:r>
      <w:r w:rsidRPr="007C73AB">
        <w:t xml:space="preserve"> </w:t>
      </w:r>
      <w:r>
        <w:t>schválilo</w:t>
      </w:r>
      <w:r w:rsidRPr="00462BAD">
        <w:t xml:space="preserve"> </w:t>
      </w:r>
      <w:r>
        <w:t>návrh rozpočtu obce Bežovce na rok 2017  a berie na vedomie návrh rozpočtu na roky 2018, 2019,  nakoľko sú pre obec nezáväzné a majú iba informatívny charakter.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E8421D" w:rsidRDefault="00CC5D80" w:rsidP="00CC5D80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91</w:t>
      </w:r>
      <w:r w:rsidRPr="00E8421D">
        <w:rPr>
          <w:b/>
          <w:u w:val="single"/>
        </w:rPr>
        <w:t>/201</w:t>
      </w:r>
      <w:r>
        <w:rPr>
          <w:b/>
          <w:u w:val="single"/>
        </w:rPr>
        <w:t>6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2894"/>
        </w:tabs>
        <w:jc w:val="both"/>
      </w:pPr>
      <w:r>
        <w:t>a) Obecné zastupiteľstvo v Bežovciach berie na vedomie stanovisko hlavného kontrolóra k návrhu viacročného rozpočtu obce Bežovce na roky 2017, 2018, 2019.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2894"/>
        </w:tabs>
        <w:jc w:val="both"/>
      </w:pPr>
      <w:r>
        <w:t>b) Obecné zastupiteľstvo schvaľuje</w:t>
      </w:r>
      <w:r w:rsidRPr="00462BAD">
        <w:t xml:space="preserve"> </w:t>
      </w:r>
      <w:r>
        <w:t>návrh rozpočtu obce Bežovce na rok 2017 a berie na vedomie návrh rozpočtu na roky 2018, 2019.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>,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</w:t>
      </w:r>
    </w:p>
    <w:p w:rsidR="00CC5D80" w:rsidRPr="00C22E39" w:rsidRDefault="00CC5D80" w:rsidP="00CC5D80">
      <w:pPr>
        <w:autoSpaceDE w:val="0"/>
        <w:autoSpaceDN w:val="0"/>
        <w:adjustRightInd w:val="0"/>
      </w:pPr>
      <w:r>
        <w:t xml:space="preserve">  </w:t>
      </w:r>
    </w:p>
    <w:p w:rsidR="00CC5D80" w:rsidRPr="00934D6C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934D6C">
        <w:rPr>
          <w:b/>
          <w:szCs w:val="24"/>
          <w:u w:val="single"/>
        </w:rPr>
        <w:t xml:space="preserve">K bodu 6. Správa hlavného kontrolóra z  finančnej kontroly č. 1/2016 a č. 2/2016. </w:t>
      </w:r>
    </w:p>
    <w:p w:rsidR="00CC5D80" w:rsidRDefault="00CC5D80" w:rsidP="00CC5D80">
      <w:pPr>
        <w:rPr>
          <w:b/>
          <w:u w:val="single"/>
          <w:lang w:eastAsia="cs-CZ"/>
        </w:rPr>
      </w:pPr>
    </w:p>
    <w:p w:rsidR="00CC5D80" w:rsidRDefault="00CC5D80" w:rsidP="00CC5D80">
      <w:pPr>
        <w:rPr>
          <w:lang w:eastAsia="cs-CZ"/>
        </w:rPr>
      </w:pPr>
      <w:r w:rsidRPr="00771E8A">
        <w:rPr>
          <w:lang w:eastAsia="cs-CZ"/>
        </w:rPr>
        <w:t>Hlavná kontrolórka obce</w:t>
      </w:r>
      <w:r>
        <w:rPr>
          <w:lang w:eastAsia="cs-CZ"/>
        </w:rPr>
        <w:t xml:space="preserve"> predložila do rokovania správu z finančnej kontroly č. 1/2016</w:t>
      </w:r>
    </w:p>
    <w:p w:rsidR="00CC5D80" w:rsidRPr="00CC5D80" w:rsidRDefault="00CC5D80" w:rsidP="00CC5D80">
      <w:pPr>
        <w:rPr>
          <w:lang w:eastAsia="cs-CZ"/>
        </w:rPr>
      </w:pPr>
      <w:r>
        <w:rPr>
          <w:lang w:eastAsia="cs-CZ"/>
        </w:rPr>
        <w:t xml:space="preserve">Zo dňa 7.11.2016 ktorá sa týkala preverenia vykonania inventarizácie v súlade so zákonom č. 431/2002 </w:t>
      </w:r>
      <w:proofErr w:type="spellStart"/>
      <w:r>
        <w:rPr>
          <w:lang w:eastAsia="cs-CZ"/>
        </w:rPr>
        <w:t>Z.z</w:t>
      </w:r>
      <w:proofErr w:type="spellEnd"/>
      <w:r>
        <w:rPr>
          <w:lang w:eastAsia="cs-CZ"/>
        </w:rPr>
        <w:t>. o účtovníctve a v zmysle opatrenia MFSR z 8.8.2007 č. MF/16786/2007-31 a dodržiavania vnútorného predpisu pre vykonanie inventarizácie v </w:t>
      </w:r>
      <w:proofErr w:type="spellStart"/>
      <w:r>
        <w:rPr>
          <w:lang w:eastAsia="cs-CZ"/>
        </w:rPr>
        <w:t>ZŠsMŠ</w:t>
      </w:r>
      <w:proofErr w:type="spellEnd"/>
      <w:r>
        <w:rPr>
          <w:lang w:eastAsia="cs-CZ"/>
        </w:rPr>
        <w:t xml:space="preserve"> Bežovce. Ďalej predložila správu z kontroly č. 2/2016 ktorá sa týkala preverenia prijatých konkrétnych opatrení na nápravu nedostatkov zistených následnou finančnou kontrolou z roku 2015 v subjekte </w:t>
      </w:r>
      <w:proofErr w:type="spellStart"/>
      <w:r>
        <w:rPr>
          <w:lang w:eastAsia="cs-CZ"/>
        </w:rPr>
        <w:t>ZŠsMŠ</w:t>
      </w:r>
      <w:proofErr w:type="spellEnd"/>
      <w:r>
        <w:rPr>
          <w:lang w:eastAsia="cs-CZ"/>
        </w:rPr>
        <w:t xml:space="preserve"> Bežovce. </w:t>
      </w:r>
    </w:p>
    <w:p w:rsidR="00CC5D80" w:rsidRDefault="00CC5D80" w:rsidP="00CC5D80">
      <w:pPr>
        <w:jc w:val="both"/>
        <w:rPr>
          <w:b/>
          <w:u w:val="single"/>
        </w:rPr>
      </w:pPr>
    </w:p>
    <w:p w:rsidR="00CC5D80" w:rsidRPr="00E8421D" w:rsidRDefault="00CC5D80" w:rsidP="00CC5D80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92</w:t>
      </w:r>
      <w:r w:rsidRPr="00E8421D">
        <w:rPr>
          <w:b/>
          <w:u w:val="single"/>
        </w:rPr>
        <w:t>/201</w:t>
      </w:r>
      <w:r>
        <w:rPr>
          <w:b/>
          <w:u w:val="single"/>
        </w:rPr>
        <w:t>6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771E8A" w:rsidRDefault="00CC5D80" w:rsidP="00CC5D80">
      <w:pPr>
        <w:rPr>
          <w:lang w:eastAsia="cs-CZ"/>
        </w:rPr>
      </w:pPr>
      <w:r>
        <w:t xml:space="preserve">Obecné zastupiteľstvo v Bežovciach berie na vedomie správu kontrolóra obce </w:t>
      </w:r>
      <w:r>
        <w:rPr>
          <w:lang w:eastAsia="cs-CZ"/>
        </w:rPr>
        <w:t xml:space="preserve">z finančnej kontroly č. 1/2016 zo dňa 7.11.2016 ktorá sa týkala preverenia vykonania inventarizácie v súlade so zákonom č. 431/2002 </w:t>
      </w:r>
      <w:proofErr w:type="spellStart"/>
      <w:r>
        <w:rPr>
          <w:lang w:eastAsia="cs-CZ"/>
        </w:rPr>
        <w:t>Z.z</w:t>
      </w:r>
      <w:proofErr w:type="spellEnd"/>
      <w:r>
        <w:rPr>
          <w:lang w:eastAsia="cs-CZ"/>
        </w:rPr>
        <w:t xml:space="preserve">. o účtovníctve a v zmysle opatrenia MFSR z 8.8.2007 č. </w:t>
      </w:r>
      <w:r>
        <w:rPr>
          <w:lang w:eastAsia="cs-CZ"/>
        </w:rPr>
        <w:lastRenderedPageBreak/>
        <w:t>MF/16786/2007-31 a dodržiavania vnútorného predpisu pre vykonanie inventarizácie v </w:t>
      </w:r>
      <w:proofErr w:type="spellStart"/>
      <w:r>
        <w:rPr>
          <w:lang w:eastAsia="cs-CZ"/>
        </w:rPr>
        <w:t>ZŠsMŠ</w:t>
      </w:r>
      <w:proofErr w:type="spellEnd"/>
      <w:r>
        <w:rPr>
          <w:lang w:eastAsia="cs-CZ"/>
        </w:rPr>
        <w:t xml:space="preserve"> Bežovce. Ďalej berie na vedomie správu z kontroly č. 2/2016 ktorá sa týkala preverenia prijatých konkrétnych opatrení na nápravu nedostatkov zistených následnou finančnou kontrolou z roku 2015 v subjekte </w:t>
      </w:r>
      <w:proofErr w:type="spellStart"/>
      <w:r>
        <w:rPr>
          <w:lang w:eastAsia="cs-CZ"/>
        </w:rPr>
        <w:t>ZŠsMŠ</w:t>
      </w:r>
      <w:proofErr w:type="spellEnd"/>
      <w:r>
        <w:rPr>
          <w:lang w:eastAsia="cs-CZ"/>
        </w:rPr>
        <w:t xml:space="preserve"> Bežovce. 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BB59FD" w:rsidRDefault="00CC5D80" w:rsidP="00CC5D80">
      <w:pPr>
        <w:tabs>
          <w:tab w:val="left" w:pos="2894"/>
        </w:tabs>
        <w:jc w:val="both"/>
        <w:rPr>
          <w:b/>
          <w:szCs w:val="24"/>
          <w:u w:val="single"/>
        </w:rPr>
      </w:pPr>
      <w:r w:rsidRPr="00BB59FD">
        <w:rPr>
          <w:b/>
          <w:szCs w:val="24"/>
          <w:u w:val="single"/>
        </w:rPr>
        <w:t>K bodu 7. Predloženie rozpočtových opatrení č. 13/2016 zo dňa 30.09.2016 a 14/2016 zo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 w:rsidRPr="00BB59FD">
        <w:rPr>
          <w:b/>
          <w:szCs w:val="24"/>
          <w:u w:val="single"/>
        </w:rPr>
        <w:t xml:space="preserve">dňa  31.10.2016 – na vedomie OZ- príjem a čerpanie dotácií obci.  </w:t>
      </w:r>
      <w:r>
        <w:rPr>
          <w:szCs w:val="24"/>
        </w:rPr>
        <w:t xml:space="preserve">               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2894"/>
        </w:tabs>
        <w:jc w:val="both"/>
      </w:pPr>
      <w:r>
        <w:rPr>
          <w:lang w:eastAsia="cs-CZ"/>
        </w:rPr>
        <w:t xml:space="preserve">Obecné zastupiteľstvo prerokovalo a následne vzalo na vedomie rozpočtové opatrenia </w:t>
      </w:r>
      <w:r w:rsidRPr="002C5BA3">
        <w:rPr>
          <w:szCs w:val="24"/>
        </w:rPr>
        <w:t xml:space="preserve">č. </w:t>
      </w:r>
      <w:r>
        <w:rPr>
          <w:szCs w:val="24"/>
        </w:rPr>
        <w:t>13</w:t>
      </w:r>
      <w:r w:rsidRPr="002C5BA3">
        <w:rPr>
          <w:szCs w:val="24"/>
        </w:rPr>
        <w:t>/2016 zo dňa 3</w:t>
      </w:r>
      <w:r>
        <w:rPr>
          <w:szCs w:val="24"/>
        </w:rPr>
        <w:t>0</w:t>
      </w:r>
      <w:r w:rsidRPr="002C5BA3">
        <w:rPr>
          <w:szCs w:val="24"/>
        </w:rPr>
        <w:t>.0</w:t>
      </w:r>
      <w:r>
        <w:rPr>
          <w:szCs w:val="24"/>
        </w:rPr>
        <w:t>9</w:t>
      </w:r>
      <w:r w:rsidRPr="002C5BA3">
        <w:rPr>
          <w:szCs w:val="24"/>
        </w:rPr>
        <w:t>.2016 a</w:t>
      </w:r>
      <w:r>
        <w:rPr>
          <w:szCs w:val="24"/>
        </w:rPr>
        <w:t xml:space="preserve"> 14</w:t>
      </w:r>
      <w:r w:rsidRPr="002C5BA3">
        <w:rPr>
          <w:szCs w:val="24"/>
        </w:rPr>
        <w:t>/2016 zo dňa</w:t>
      </w:r>
      <w:r>
        <w:rPr>
          <w:szCs w:val="24"/>
        </w:rPr>
        <w:t xml:space="preserve"> 31.10.2016 </w:t>
      </w:r>
      <w:r w:rsidRPr="002C5BA3">
        <w:rPr>
          <w:szCs w:val="24"/>
        </w:rPr>
        <w:t>- príjem a čerpanie dotácií obci</w:t>
      </w:r>
      <w:r>
        <w:rPr>
          <w:lang w:eastAsia="cs-CZ"/>
        </w:rPr>
        <w:t xml:space="preserve"> na prenesený výkon štátnej správy na úseku školstva, podporu nezamestnanosti, sociálnej práce, hmotnej núdze, rodinných prídavkov a rodičovského príspevku.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BB59FD" w:rsidRDefault="00CC5D80" w:rsidP="00CC5D80">
      <w:pPr>
        <w:tabs>
          <w:tab w:val="left" w:pos="2894"/>
        </w:tabs>
        <w:jc w:val="both"/>
        <w:rPr>
          <w:b/>
          <w:u w:val="single"/>
        </w:rPr>
      </w:pPr>
      <w:r w:rsidRPr="00BB59FD">
        <w:rPr>
          <w:b/>
          <w:u w:val="single"/>
        </w:rPr>
        <w:t>Uznesenie č. 93/2</w:t>
      </w:r>
      <w:r>
        <w:rPr>
          <w:b/>
          <w:u w:val="single"/>
        </w:rPr>
        <w:t>0</w:t>
      </w:r>
      <w:r w:rsidRPr="00BB59FD">
        <w:rPr>
          <w:b/>
          <w:u w:val="single"/>
        </w:rPr>
        <w:t>16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  <w:r>
        <w:t>Obecné zastupiteľstvo berie na vedomie</w:t>
      </w:r>
      <w:r w:rsidRPr="00BB59FD">
        <w:rPr>
          <w:lang w:eastAsia="cs-CZ"/>
        </w:rPr>
        <w:t xml:space="preserve"> </w:t>
      </w:r>
      <w:r>
        <w:rPr>
          <w:lang w:eastAsia="cs-CZ"/>
        </w:rPr>
        <w:t xml:space="preserve">rozpočtové opatrenia </w:t>
      </w:r>
      <w:r w:rsidRPr="002C5BA3">
        <w:rPr>
          <w:szCs w:val="24"/>
        </w:rPr>
        <w:t xml:space="preserve">č. </w:t>
      </w:r>
      <w:r>
        <w:rPr>
          <w:szCs w:val="24"/>
        </w:rPr>
        <w:t>13</w:t>
      </w:r>
      <w:r w:rsidRPr="002C5BA3">
        <w:rPr>
          <w:szCs w:val="24"/>
        </w:rPr>
        <w:t>/2016 zo dňa 3</w:t>
      </w:r>
      <w:r>
        <w:rPr>
          <w:szCs w:val="24"/>
        </w:rPr>
        <w:t>0</w:t>
      </w:r>
      <w:r w:rsidRPr="002C5BA3">
        <w:rPr>
          <w:szCs w:val="24"/>
        </w:rPr>
        <w:t>.0</w:t>
      </w:r>
      <w:r>
        <w:rPr>
          <w:szCs w:val="24"/>
        </w:rPr>
        <w:t>9</w:t>
      </w:r>
      <w:r w:rsidRPr="002C5BA3">
        <w:rPr>
          <w:szCs w:val="24"/>
        </w:rPr>
        <w:t>.2016 a</w:t>
      </w:r>
      <w:r>
        <w:rPr>
          <w:szCs w:val="24"/>
        </w:rPr>
        <w:t xml:space="preserve"> 14</w:t>
      </w:r>
      <w:r w:rsidRPr="002C5BA3">
        <w:rPr>
          <w:szCs w:val="24"/>
        </w:rPr>
        <w:t>/2016 zo dňa</w:t>
      </w:r>
      <w:r>
        <w:rPr>
          <w:szCs w:val="24"/>
        </w:rPr>
        <w:t xml:space="preserve"> 31.10.2016</w:t>
      </w:r>
    </w:p>
    <w:p w:rsidR="00CC5D80" w:rsidRDefault="00CC5D80" w:rsidP="00CC5D80">
      <w:pPr>
        <w:tabs>
          <w:tab w:val="left" w:pos="2894"/>
        </w:tabs>
        <w:jc w:val="both"/>
        <w:rPr>
          <w:szCs w:val="24"/>
        </w:rPr>
      </w:pPr>
    </w:p>
    <w:p w:rsidR="00CC5D80" w:rsidRPr="00BB59FD" w:rsidRDefault="00CC5D80" w:rsidP="00CC5D80">
      <w:pPr>
        <w:tabs>
          <w:tab w:val="left" w:pos="2894"/>
        </w:tabs>
        <w:jc w:val="both"/>
        <w:rPr>
          <w:b/>
          <w:u w:val="single"/>
        </w:rPr>
      </w:pPr>
      <w:r w:rsidRPr="00BB59FD">
        <w:rPr>
          <w:b/>
          <w:szCs w:val="24"/>
          <w:u w:val="single"/>
        </w:rPr>
        <w:t xml:space="preserve">K bodu 8. Rôzne                  </w:t>
      </w:r>
    </w:p>
    <w:p w:rsidR="00CC5D80" w:rsidRDefault="00CC5D80" w:rsidP="00CC5D80">
      <w:pPr>
        <w:tabs>
          <w:tab w:val="left" w:pos="2894"/>
        </w:tabs>
        <w:jc w:val="both"/>
        <w:rPr>
          <w:b/>
          <w:u w:val="single"/>
        </w:rPr>
      </w:pPr>
      <w:r>
        <w:rPr>
          <w:b/>
          <w:u w:val="single"/>
        </w:rPr>
        <w:t xml:space="preserve">A) Vymáhanie pohľadávok obce za neuhradené dane a poplatky </w:t>
      </w:r>
    </w:p>
    <w:p w:rsidR="00CC5D80" w:rsidRDefault="00CC5D80" w:rsidP="00CC5D80">
      <w:pPr>
        <w:tabs>
          <w:tab w:val="left" w:pos="2894"/>
        </w:tabs>
        <w:jc w:val="both"/>
        <w:rPr>
          <w:b/>
          <w:u w:val="single"/>
        </w:rPr>
      </w:pPr>
    </w:p>
    <w:p w:rsidR="00CC5D80" w:rsidRDefault="00CC5D80" w:rsidP="00CC5D80">
      <w:pPr>
        <w:tabs>
          <w:tab w:val="left" w:pos="2894"/>
        </w:tabs>
        <w:jc w:val="both"/>
      </w:pPr>
      <w:r w:rsidRPr="004F7675">
        <w:t>Starosta obce oboznámil prítomných poslancov s pre</w:t>
      </w:r>
      <w:r>
        <w:t>t</w:t>
      </w:r>
      <w:r w:rsidRPr="004F7675">
        <w:t>rv</w:t>
      </w:r>
      <w:r>
        <w:t>á</w:t>
      </w:r>
      <w:r w:rsidRPr="004F7675">
        <w:t xml:space="preserve">vajúcim </w:t>
      </w:r>
      <w:r>
        <w:t>problémom neuhradených pohľadávok za dane a poplatky obci. Napriek jeho snahe vychádzať občanom v ústrety s možnosťou splácania dlhov formou splátkových  kalendárov pohľadávky obce z roka na rok stúpajú. Navrhol hlasovanie o vymáhanie dlhov v exekučnom konaní.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372F24" w:rsidRDefault="00CC5D80" w:rsidP="00CC5D80">
      <w:pPr>
        <w:tabs>
          <w:tab w:val="left" w:pos="2894"/>
        </w:tabs>
        <w:jc w:val="both"/>
        <w:rPr>
          <w:b/>
          <w:u w:val="single"/>
        </w:rPr>
      </w:pPr>
      <w:r w:rsidRPr="00372F24">
        <w:rPr>
          <w:b/>
          <w:u w:val="single"/>
        </w:rPr>
        <w:t>Uznesenie č. 94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Pr="004F7675" w:rsidRDefault="00CC5D80" w:rsidP="00CC5D80">
      <w:pPr>
        <w:tabs>
          <w:tab w:val="left" w:pos="2894"/>
        </w:tabs>
        <w:jc w:val="both"/>
      </w:pPr>
      <w:r>
        <w:t xml:space="preserve">Obecné zastupiteľstvo  schválilo vymáhanie pohľadávok obce za neuhradené dane a poplatky obci v exekučnom konaní.  </w:t>
      </w:r>
      <w:r w:rsidRPr="004F7675">
        <w:t xml:space="preserve"> </w:t>
      </w:r>
    </w:p>
    <w:p w:rsidR="00CC5D80" w:rsidRDefault="00CC5D80" w:rsidP="00CC5D80">
      <w:pPr>
        <w:tabs>
          <w:tab w:val="left" w:pos="2894"/>
        </w:tabs>
        <w:jc w:val="both"/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p. </w:t>
      </w:r>
      <w:proofErr w:type="spellStart"/>
      <w:r>
        <w:t>Sadilek</w:t>
      </w:r>
      <w:proofErr w:type="spellEnd"/>
      <w:r>
        <w:t xml:space="preserve"> Juraj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</w:t>
      </w:r>
    </w:p>
    <w:p w:rsidR="00CC5D80" w:rsidRPr="00BB59FD" w:rsidRDefault="00CC5D80" w:rsidP="00CC5D80">
      <w:pPr>
        <w:tabs>
          <w:tab w:val="left" w:pos="2894"/>
        </w:tabs>
        <w:jc w:val="both"/>
        <w:rPr>
          <w:b/>
          <w:u w:val="single"/>
        </w:rPr>
      </w:pPr>
      <w:r w:rsidRPr="00BB59FD">
        <w:rPr>
          <w:b/>
          <w:szCs w:val="24"/>
          <w:u w:val="single"/>
        </w:rPr>
        <w:t xml:space="preserve">K bodu 8. Rôzne                  </w:t>
      </w:r>
    </w:p>
    <w:p w:rsidR="00CC5D80" w:rsidRPr="00CC5D80" w:rsidRDefault="00CC5D80" w:rsidP="00CC5D80">
      <w:pPr>
        <w:rPr>
          <w:b/>
        </w:rPr>
      </w:pPr>
      <w:r w:rsidRPr="00CC5D80">
        <w:rPr>
          <w:b/>
        </w:rPr>
        <w:t>B) Schválenie mimoriadnej odmeny pre poslancov OZ</w:t>
      </w:r>
    </w:p>
    <w:p w:rsidR="00CC5D80" w:rsidRPr="00CC5D80" w:rsidRDefault="00CC5D80" w:rsidP="00CC5D80">
      <w:pPr>
        <w:rPr>
          <w:b/>
        </w:rPr>
      </w:pPr>
    </w:p>
    <w:p w:rsidR="00CC5D80" w:rsidRPr="00CC5D80" w:rsidRDefault="00CC5D80" w:rsidP="00CC5D80">
      <w:pPr>
        <w:rPr>
          <w:b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 xml:space="preserve">Starosta obce navrhol udeliť mimoriadnu odmenu zástupcovi starostu p. Marekovi </w:t>
      </w:r>
      <w:proofErr w:type="spellStart"/>
      <w:r>
        <w:rPr>
          <w:lang w:eastAsia="cs-CZ"/>
        </w:rPr>
        <w:t>Leitnerovi</w:t>
      </w:r>
      <w:proofErr w:type="spellEnd"/>
      <w:r>
        <w:rPr>
          <w:lang w:eastAsia="cs-CZ"/>
        </w:rPr>
        <w:t xml:space="preserve"> vo výške 500,- Eur za jeho aktivitu a pomoc pri riešení mimoriadnych úloh. Mimoriadnu odmenu pre  poslanca OZ p. Juraja </w:t>
      </w:r>
      <w:proofErr w:type="spellStart"/>
      <w:r>
        <w:rPr>
          <w:lang w:eastAsia="cs-CZ"/>
        </w:rPr>
        <w:t>Sadilka</w:t>
      </w:r>
      <w:proofErr w:type="spellEnd"/>
      <w:r>
        <w:rPr>
          <w:lang w:eastAsia="cs-CZ"/>
        </w:rPr>
        <w:t xml:space="preserve"> vo výške 250,- Eur za jeho prácu nad rámec úloh vyplývajúcich z funkcie poslanca.</w:t>
      </w:r>
    </w:p>
    <w:p w:rsidR="00CC5D80" w:rsidRPr="001C63D4" w:rsidRDefault="00CC5D80" w:rsidP="00CC5D80">
      <w:pPr>
        <w:rPr>
          <w:b/>
          <w:u w:val="single"/>
          <w:lang w:eastAsia="cs-CZ"/>
        </w:rPr>
      </w:pPr>
      <w:r w:rsidRPr="001C63D4">
        <w:rPr>
          <w:b/>
          <w:u w:val="single"/>
          <w:lang w:eastAsia="cs-CZ"/>
        </w:rPr>
        <w:t xml:space="preserve">Uznesenie č. 95 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Obecné zastupiteľstvo schvaľuje mimoriadnu odmenu</w:t>
      </w:r>
      <w:r w:rsidRPr="001C63D4">
        <w:rPr>
          <w:lang w:eastAsia="cs-CZ"/>
        </w:rPr>
        <w:t xml:space="preserve"> </w:t>
      </w:r>
      <w:r>
        <w:rPr>
          <w:lang w:eastAsia="cs-CZ"/>
        </w:rPr>
        <w:t xml:space="preserve">zástupcovi starostu p. Marekovi </w:t>
      </w:r>
      <w:proofErr w:type="spellStart"/>
      <w:r>
        <w:rPr>
          <w:lang w:eastAsia="cs-CZ"/>
        </w:rPr>
        <w:t>Leitnerovi</w:t>
      </w:r>
      <w:proofErr w:type="spellEnd"/>
      <w:r>
        <w:rPr>
          <w:lang w:eastAsia="cs-CZ"/>
        </w:rPr>
        <w:t xml:space="preserve"> vo výške 500,- Eur za jeho aktivitu a pomoc pri riešení mimoriadnych úloh. Ďalej mimoriadnu odmenu pre  poslanca OZ p. Juraja </w:t>
      </w:r>
      <w:proofErr w:type="spellStart"/>
      <w:r>
        <w:rPr>
          <w:lang w:eastAsia="cs-CZ"/>
        </w:rPr>
        <w:t>Sadilka</w:t>
      </w:r>
      <w:proofErr w:type="spellEnd"/>
      <w:r>
        <w:rPr>
          <w:lang w:eastAsia="cs-CZ"/>
        </w:rPr>
        <w:t xml:space="preserve"> vo výške 250,- Eur.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>,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</w:t>
      </w:r>
    </w:p>
    <w:p w:rsidR="00CC5D80" w:rsidRPr="00C22E39" w:rsidRDefault="00CC5D80" w:rsidP="00CC5D80">
      <w:pPr>
        <w:autoSpaceDE w:val="0"/>
        <w:autoSpaceDN w:val="0"/>
        <w:adjustRightInd w:val="0"/>
      </w:pPr>
      <w:r>
        <w:t xml:space="preserve">  </w:t>
      </w:r>
    </w:p>
    <w:p w:rsidR="00CC5D80" w:rsidRDefault="00CC5D80" w:rsidP="00CC5D80">
      <w:pPr>
        <w:tabs>
          <w:tab w:val="left" w:pos="2894"/>
        </w:tabs>
        <w:jc w:val="both"/>
        <w:rPr>
          <w:b/>
          <w:u w:val="single"/>
        </w:rPr>
      </w:pPr>
      <w:r w:rsidRPr="00BB59FD">
        <w:rPr>
          <w:b/>
          <w:szCs w:val="24"/>
          <w:u w:val="single"/>
        </w:rPr>
        <w:t xml:space="preserve">K bodu 8. Rôzne                  </w:t>
      </w:r>
    </w:p>
    <w:p w:rsidR="00CC5D80" w:rsidRPr="00302ADE" w:rsidRDefault="00CC5D80" w:rsidP="00CC5D80">
      <w:pPr>
        <w:tabs>
          <w:tab w:val="left" w:pos="2894"/>
        </w:tabs>
        <w:jc w:val="both"/>
        <w:rPr>
          <w:b/>
          <w:u w:val="single"/>
        </w:rPr>
      </w:pPr>
      <w:r>
        <w:rPr>
          <w:b/>
          <w:u w:val="single"/>
        </w:rPr>
        <w:t>C) Vystúpenie poslanca Mgr. Tomáša Tkáča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Mgr. Tomáš Tkáč, poslanec OZ požiadal starostu obce o zverejnenie :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- plánu zasadnutí OZ na rok 2017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- rozpočtu obce za roky 2014,2015,2016, a na rok 2017, ako aj záverečný účet obce za roky 2014 a 2015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- zápisnice a uznesenia z rokovania obecného úradu za roky 2014,2015,2016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- zverejniť všetky podané projekty obcou za roky 2015,2016 a ich celkovú úspešnosť pri ich schvaľovaní a informovať o pripravovaných nových projektoch na roky 2017,2018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 xml:space="preserve">- zverejniť nájomné zmluvy medzi obecným úradom a jednotlivými subjektmi a ich nakladanie s majetkom obce </w:t>
      </w: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- vyčísliť vynaložené finančné náklady obecným úradom, včítane dotácií pre neziskovú organizáciu KROMKA, n. o. so sídlom: Udavské 401, počas ich doterajšej činnosti v obci</w:t>
      </w:r>
    </w:p>
    <w:p w:rsidR="00CC5D80" w:rsidRDefault="00CC5D80" w:rsidP="00CC5D80">
      <w:pPr>
        <w:rPr>
          <w:lang w:eastAsia="cs-CZ"/>
        </w:rPr>
      </w:pPr>
    </w:p>
    <w:p w:rsidR="00CC5D80" w:rsidRPr="00DA2D48" w:rsidRDefault="00CC5D80" w:rsidP="00CC5D80">
      <w:pPr>
        <w:rPr>
          <w:b/>
          <w:u w:val="single"/>
          <w:lang w:eastAsia="cs-CZ"/>
        </w:rPr>
      </w:pPr>
      <w:r w:rsidRPr="00DA2D48">
        <w:rPr>
          <w:b/>
          <w:u w:val="single"/>
          <w:lang w:eastAsia="cs-CZ"/>
        </w:rPr>
        <w:t>Uznesenie č. 96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Starosta obce pripraví požadované materiály do nasledujúceho zasadnutia OZ.</w:t>
      </w:r>
    </w:p>
    <w:p w:rsidR="00CC5D80" w:rsidRDefault="00CC5D80" w:rsidP="00CC5D80">
      <w:pPr>
        <w:rPr>
          <w:lang w:eastAsia="cs-CZ"/>
        </w:rPr>
      </w:pPr>
    </w:p>
    <w:p w:rsidR="00CC5D80" w:rsidRPr="00EB0196" w:rsidRDefault="00CC5D80" w:rsidP="00CC5D80">
      <w:pPr>
        <w:rPr>
          <w:b/>
          <w:u w:val="single"/>
          <w:lang w:eastAsia="cs-CZ"/>
        </w:rPr>
      </w:pPr>
      <w:r w:rsidRPr="00EB0196">
        <w:rPr>
          <w:b/>
          <w:u w:val="single"/>
          <w:lang w:eastAsia="cs-CZ"/>
        </w:rPr>
        <w:t>K bodu 8. Rôzne</w:t>
      </w:r>
    </w:p>
    <w:p w:rsidR="00CC5D80" w:rsidRPr="00EB0196" w:rsidRDefault="00CC5D80" w:rsidP="00CC5D80">
      <w:pPr>
        <w:rPr>
          <w:b/>
          <w:u w:val="single"/>
          <w:lang w:eastAsia="cs-CZ"/>
        </w:rPr>
      </w:pPr>
      <w:r w:rsidRPr="00EB0196">
        <w:rPr>
          <w:b/>
          <w:u w:val="single"/>
          <w:lang w:eastAsia="cs-CZ"/>
        </w:rPr>
        <w:t xml:space="preserve">D) Návrh Dodatku </w:t>
      </w:r>
      <w:proofErr w:type="spellStart"/>
      <w:r w:rsidRPr="00EB0196">
        <w:rPr>
          <w:b/>
          <w:u w:val="single"/>
          <w:lang w:eastAsia="cs-CZ"/>
        </w:rPr>
        <w:t>č.l</w:t>
      </w:r>
      <w:proofErr w:type="spellEnd"/>
      <w:r w:rsidRPr="00EB0196">
        <w:rPr>
          <w:b/>
          <w:u w:val="single"/>
          <w:lang w:eastAsia="cs-CZ"/>
        </w:rPr>
        <w:t xml:space="preserve"> k VZN obce Bežovce č. 2/2013 o určení výšky dotácie na prevádzku a mzdy na dieťa a žiaka škôl a školských zariadení zriadených na území obce Bežovce na rok  kalendárny rok 2013 </w:t>
      </w:r>
    </w:p>
    <w:p w:rsidR="00CC5D80" w:rsidRPr="00EB0196" w:rsidRDefault="00CC5D80" w:rsidP="00CC5D80">
      <w:pPr>
        <w:rPr>
          <w:b/>
          <w:u w:val="single"/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Obecné zastupiteľstvo prerokovalo Dodatok č. 1 k VZN č. 2/2013 o financovaní originálnych kompetencií obce Bežovce na úseku školstva a následne ho schválilo v celkovej výške 84.000,- EUR pre rok 2017.</w:t>
      </w:r>
    </w:p>
    <w:p w:rsidR="00CC5D80" w:rsidRDefault="00CC5D80" w:rsidP="00CC5D80">
      <w:pPr>
        <w:rPr>
          <w:lang w:eastAsia="cs-CZ"/>
        </w:rPr>
      </w:pPr>
    </w:p>
    <w:p w:rsidR="00CC5D80" w:rsidRPr="00230CF2" w:rsidRDefault="00CC5D80" w:rsidP="00CC5D80">
      <w:pPr>
        <w:rPr>
          <w:b/>
          <w:u w:val="single"/>
          <w:lang w:eastAsia="cs-CZ"/>
        </w:rPr>
      </w:pPr>
      <w:r w:rsidRPr="00230CF2">
        <w:rPr>
          <w:b/>
          <w:u w:val="single"/>
          <w:lang w:eastAsia="cs-CZ"/>
        </w:rPr>
        <w:t>Uznesenie č. 97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 xml:space="preserve">Obecné zastupiteľstvo schvaľuje </w:t>
      </w:r>
      <w:r w:rsidRPr="00230CF2">
        <w:rPr>
          <w:lang w:eastAsia="cs-CZ"/>
        </w:rPr>
        <w:t>Dodat</w:t>
      </w:r>
      <w:r>
        <w:rPr>
          <w:lang w:eastAsia="cs-CZ"/>
        </w:rPr>
        <w:t>o</w:t>
      </w:r>
      <w:r w:rsidRPr="00230CF2">
        <w:rPr>
          <w:lang w:eastAsia="cs-CZ"/>
        </w:rPr>
        <w:t xml:space="preserve">k </w:t>
      </w:r>
      <w:proofErr w:type="spellStart"/>
      <w:r w:rsidRPr="00230CF2">
        <w:rPr>
          <w:lang w:eastAsia="cs-CZ"/>
        </w:rPr>
        <w:t>č.l</w:t>
      </w:r>
      <w:proofErr w:type="spellEnd"/>
      <w:r w:rsidRPr="00230CF2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230CF2">
        <w:rPr>
          <w:lang w:eastAsia="cs-CZ"/>
        </w:rPr>
        <w:t>k VZN obce Bežovce č. 2/2013 o určení výšky dotácie na prevádzku a mzdy na dieťa a žiaka škôl a školských zariadení zriadených na území obce Bežovce na rok  kalendárny rok 2013.</w:t>
      </w:r>
      <w:r>
        <w:rPr>
          <w:lang w:eastAsia="cs-CZ"/>
        </w:rPr>
        <w:t xml:space="preserve"> Výška dotácie na rok 2017 84 000,- EUR.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>
        <w:rPr>
          <w:lang w:eastAsia="cs-CZ"/>
        </w:rPr>
        <w:t xml:space="preserve"> </w:t>
      </w: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>,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</w:t>
      </w:r>
    </w:p>
    <w:p w:rsidR="00CC5D80" w:rsidRDefault="00CC5D80" w:rsidP="00CC5D80">
      <w:pPr>
        <w:rPr>
          <w:b/>
          <w:szCs w:val="24"/>
          <w:u w:val="single"/>
        </w:rPr>
      </w:pPr>
    </w:p>
    <w:p w:rsidR="00CC5D80" w:rsidRDefault="00CC5D80" w:rsidP="00CC5D80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K bodu 8. Rôzne</w:t>
      </w:r>
    </w:p>
    <w:p w:rsidR="00CC5D80" w:rsidRDefault="00CC5D80" w:rsidP="00CC5D80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E. Dotaz na zvolanie verejnej schôdze občanov</w:t>
      </w:r>
    </w:p>
    <w:p w:rsidR="00CC5D80" w:rsidRDefault="00CC5D80" w:rsidP="00CC5D80">
      <w:pPr>
        <w:rPr>
          <w:b/>
          <w:szCs w:val="24"/>
          <w:u w:val="single"/>
        </w:rPr>
      </w:pPr>
    </w:p>
    <w:p w:rsidR="00CC5D80" w:rsidRDefault="00CC5D80" w:rsidP="00CC5D80">
      <w:pPr>
        <w:rPr>
          <w:szCs w:val="24"/>
        </w:rPr>
      </w:pPr>
      <w:r w:rsidRPr="00216F42">
        <w:rPr>
          <w:szCs w:val="24"/>
        </w:rPr>
        <w:t xml:space="preserve">Poslanec p. </w:t>
      </w:r>
      <w:proofErr w:type="spellStart"/>
      <w:r w:rsidRPr="00216F42">
        <w:rPr>
          <w:szCs w:val="24"/>
        </w:rPr>
        <w:t>Sadilek</w:t>
      </w:r>
      <w:proofErr w:type="spellEnd"/>
      <w:r>
        <w:rPr>
          <w:szCs w:val="24"/>
        </w:rPr>
        <w:t xml:space="preserve"> tlmočil dotazy občanov kedy bude verejná schôdza občanov. Hlasovanie </w:t>
      </w:r>
      <w:r>
        <w:rPr>
          <w:szCs w:val="24"/>
        </w:rPr>
        <w:lastRenderedPageBreak/>
        <w:t xml:space="preserve">poslancov OZ bolo </w:t>
      </w:r>
      <w:proofErr w:type="spellStart"/>
      <w:r>
        <w:rPr>
          <w:szCs w:val="24"/>
        </w:rPr>
        <w:t>následovné</w:t>
      </w:r>
      <w:proofErr w:type="spellEnd"/>
      <w:r>
        <w:rPr>
          <w:szCs w:val="24"/>
        </w:rPr>
        <w:t>:</w:t>
      </w: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2  poslanci – p. Juraj </w:t>
      </w:r>
      <w:proofErr w:type="spellStart"/>
      <w:r>
        <w:t>Sadilek</w:t>
      </w:r>
      <w:proofErr w:type="spellEnd"/>
      <w:r>
        <w:t>, 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</w:t>
      </w:r>
      <w:r>
        <w:t xml:space="preserve">4 poslanci – p. Dušan Matej, p. Marek </w:t>
      </w:r>
      <w:proofErr w:type="spellStart"/>
      <w:r>
        <w:t>Leitner</w:t>
      </w:r>
      <w:proofErr w:type="spellEnd"/>
      <w:r>
        <w:t>, p. Pavol Gajdoš,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</w:t>
      </w:r>
      <w:r w:rsidRPr="00D64D7E">
        <w:t xml:space="preserve">     </w:t>
      </w:r>
      <w:r>
        <w:t xml:space="preserve">            Ing. Martin </w:t>
      </w:r>
      <w:proofErr w:type="spellStart"/>
      <w:r>
        <w:t>Halajčík</w:t>
      </w:r>
      <w:proofErr w:type="spellEnd"/>
      <w:r>
        <w:t xml:space="preserve">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</w:t>
      </w:r>
    </w:p>
    <w:p w:rsidR="00CC5D80" w:rsidRDefault="00CC5D80" w:rsidP="00CC5D80">
      <w:pPr>
        <w:rPr>
          <w:szCs w:val="24"/>
        </w:rPr>
      </w:pPr>
    </w:p>
    <w:p w:rsidR="00CC5D80" w:rsidRPr="00216F42" w:rsidRDefault="00CC5D80" w:rsidP="00CC5D80">
      <w:pPr>
        <w:rPr>
          <w:szCs w:val="24"/>
        </w:rPr>
      </w:pPr>
      <w:r>
        <w:rPr>
          <w:szCs w:val="24"/>
        </w:rPr>
        <w:t xml:space="preserve"> </w:t>
      </w:r>
    </w:p>
    <w:p w:rsidR="00CC5D80" w:rsidRDefault="00CC5D80" w:rsidP="00CC5D80">
      <w:pPr>
        <w:rPr>
          <w:b/>
          <w:szCs w:val="24"/>
          <w:u w:val="single"/>
        </w:rPr>
      </w:pPr>
    </w:p>
    <w:p w:rsidR="00CC5D80" w:rsidRDefault="00CC5D80" w:rsidP="00CC5D80">
      <w:pPr>
        <w:rPr>
          <w:szCs w:val="24"/>
        </w:rPr>
      </w:pPr>
      <w:r w:rsidRPr="000B6840">
        <w:rPr>
          <w:b/>
          <w:szCs w:val="24"/>
          <w:u w:val="single"/>
        </w:rPr>
        <w:t>K bodu 9. Voľba hlavného kontrolóra obce Bežovce</w:t>
      </w:r>
      <w:r>
        <w:rPr>
          <w:szCs w:val="24"/>
        </w:rPr>
        <w:t xml:space="preserve">. 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>Obecné zastupiteľstvo uznesením č. 88/2016 zo dňa 16.09.2016 schválilo vyhlásenie dňa konania voľby hlavného kontrolóra obce Bežovce v zmysle § 18 a ods. 2 Zákona č. 369/1990</w:t>
      </w:r>
    </w:p>
    <w:p w:rsidR="00CC5D80" w:rsidRPr="000B6840" w:rsidRDefault="00CC5D80" w:rsidP="00CC5D80">
      <w:pPr>
        <w:rPr>
          <w:lang w:eastAsia="cs-CZ"/>
        </w:rPr>
      </w:pPr>
      <w:r>
        <w:rPr>
          <w:lang w:eastAsia="cs-CZ"/>
        </w:rPr>
        <w:t xml:space="preserve">Zb. o obecnom zriadení v znení neskorších zmien a doplnkov 29.11.2016. Určilo spôsob voľby a podmienky podania prihlášky. Do 16.11.2016 kedy musela byť doručená písomná prihláška  na adresu obce bol zaevidovaný jeden uchádzač: Bc. Monika </w:t>
      </w:r>
      <w:proofErr w:type="spellStart"/>
      <w:r>
        <w:rPr>
          <w:lang w:eastAsia="cs-CZ"/>
        </w:rPr>
        <w:t>Jeneiová</w:t>
      </w:r>
      <w:proofErr w:type="spellEnd"/>
      <w:r>
        <w:rPr>
          <w:lang w:eastAsia="cs-CZ"/>
        </w:rPr>
        <w:t xml:space="preserve"> bytom Lekárovce č. 277.  OZ skontrolovalo predložené doklady a skonštatovalo, že žiadosť spĺňa určené podmienky a sú predložené všetky požadované doklady. Následne bola kandidátovi umožnená prezentácia.  Obecné zastupiteľstvo pristúpilo k hlasovaniu a Bc. Moniku </w:t>
      </w:r>
      <w:proofErr w:type="spellStart"/>
      <w:r>
        <w:rPr>
          <w:lang w:eastAsia="cs-CZ"/>
        </w:rPr>
        <w:t>Jeneiovú</w:t>
      </w:r>
      <w:proofErr w:type="spellEnd"/>
      <w:r>
        <w:rPr>
          <w:lang w:eastAsia="cs-CZ"/>
        </w:rPr>
        <w:t xml:space="preserve"> jednohlasne schválilo do funkcie hlavnej kontrolórky obce Bežovce. Hlavnej kontrolórke schválilo v zmysle zákona 369/1990 Zb. o obecnom zriadení ods. 5  mesačnú odmenu  k platu vo výške 25% mesačného  platu hlavného kontrolóra podľa odseku l, s účinnosťou od 01.01.2017. Schválený pracovný úväzok hlavného kontrolóra je 0,36. OZ schválilo Bc. Monike </w:t>
      </w:r>
      <w:proofErr w:type="spellStart"/>
      <w:r>
        <w:rPr>
          <w:lang w:eastAsia="cs-CZ"/>
        </w:rPr>
        <w:t>Jeneiovej</w:t>
      </w:r>
      <w:proofErr w:type="spellEnd"/>
      <w:r>
        <w:rPr>
          <w:lang w:eastAsia="cs-CZ"/>
        </w:rPr>
        <w:t xml:space="preserve"> vykonávať inú zárobkovú činnosť.</w:t>
      </w:r>
    </w:p>
    <w:p w:rsidR="00CC5D80" w:rsidRPr="000B6840" w:rsidRDefault="00CC5D80" w:rsidP="00CC5D80">
      <w:pPr>
        <w:rPr>
          <w:lang w:eastAsia="cs-CZ"/>
        </w:rPr>
      </w:pPr>
    </w:p>
    <w:p w:rsidR="00CC5D80" w:rsidRPr="00CE504A" w:rsidRDefault="00CC5D80" w:rsidP="00CC5D80">
      <w:pPr>
        <w:rPr>
          <w:b/>
          <w:u w:val="single"/>
          <w:lang w:eastAsia="cs-CZ"/>
        </w:rPr>
      </w:pPr>
      <w:r w:rsidRPr="00CE504A">
        <w:rPr>
          <w:b/>
          <w:u w:val="single"/>
          <w:lang w:eastAsia="cs-CZ"/>
        </w:rPr>
        <w:t>Uznesenie č. 98</w:t>
      </w:r>
    </w:p>
    <w:p w:rsidR="00CC5D80" w:rsidRDefault="00CC5D80" w:rsidP="00CC5D80">
      <w:pPr>
        <w:rPr>
          <w:lang w:eastAsia="cs-CZ"/>
        </w:rPr>
      </w:pPr>
    </w:p>
    <w:p w:rsidR="00CC5D80" w:rsidRPr="000B6840" w:rsidRDefault="00CC5D80" w:rsidP="00CC5D80">
      <w:pPr>
        <w:rPr>
          <w:lang w:eastAsia="cs-CZ"/>
        </w:rPr>
      </w:pPr>
      <w:r>
        <w:rPr>
          <w:lang w:eastAsia="cs-CZ"/>
        </w:rPr>
        <w:t xml:space="preserve">Obecné zastupiteľstvo schvaľuje Bc. Moniku </w:t>
      </w:r>
      <w:proofErr w:type="spellStart"/>
      <w:r>
        <w:rPr>
          <w:lang w:eastAsia="cs-CZ"/>
        </w:rPr>
        <w:t>Jeneiovú</w:t>
      </w:r>
      <w:proofErr w:type="spellEnd"/>
      <w:r>
        <w:rPr>
          <w:lang w:eastAsia="cs-CZ"/>
        </w:rPr>
        <w:t xml:space="preserve">  do funkcie hlavnej kontrolórky obce Bežovce. Hlavnej kontrolórke schválilo v zmysle zákona 369/1990 Zb. o obecnom zriadení ods. 5  mesačnú odmenu  k platu vo výške 25% mesačného  platu hlavného kontrolóra podľa odseku l, s účinnosťou od 01.01.2017. Schválený pracovný úväzok hlavného kontrolóra je 0,36. OZ schválilo Bc. Monike </w:t>
      </w:r>
      <w:proofErr w:type="spellStart"/>
      <w:r>
        <w:rPr>
          <w:lang w:eastAsia="cs-CZ"/>
        </w:rPr>
        <w:t>Jeneiovej</w:t>
      </w:r>
      <w:proofErr w:type="spellEnd"/>
      <w:r>
        <w:rPr>
          <w:lang w:eastAsia="cs-CZ"/>
        </w:rPr>
        <w:t xml:space="preserve"> vykonávať inú zárobkovú činnosť.</w:t>
      </w:r>
    </w:p>
    <w:p w:rsidR="00CC5D80" w:rsidRPr="000B6840" w:rsidRDefault="00CC5D80" w:rsidP="00CC5D80">
      <w:pPr>
        <w:rPr>
          <w:lang w:eastAsia="cs-CZ"/>
        </w:rPr>
      </w:pPr>
    </w:p>
    <w:p w:rsidR="00CC5D80" w:rsidRDefault="00CC5D80" w:rsidP="00CC5D8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>, p. Dušan Matej,  Mgr. Tomáš Tkáč</w:t>
      </w:r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CC5D80" w:rsidRDefault="00CC5D80" w:rsidP="00CC5D8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CC5D80" w:rsidRDefault="00CC5D80" w:rsidP="00CC5D8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</w:t>
      </w: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</w:p>
    <w:p w:rsidR="00CC5D80" w:rsidRDefault="00CC5D80" w:rsidP="00CC5D80">
      <w:pPr>
        <w:rPr>
          <w:lang w:eastAsia="cs-CZ"/>
        </w:rPr>
      </w:pPr>
      <w:r>
        <w:rPr>
          <w:lang w:eastAsia="cs-CZ"/>
        </w:rPr>
        <w:t xml:space="preserve">   </w:t>
      </w:r>
    </w:p>
    <w:p w:rsidR="00CC5D80" w:rsidRPr="000901DF" w:rsidRDefault="00CC5D80" w:rsidP="00CC5D80">
      <w:pPr>
        <w:rPr>
          <w:b/>
          <w:u w:val="single"/>
          <w:lang w:eastAsia="cs-CZ"/>
        </w:rPr>
      </w:pPr>
      <w:r w:rsidRPr="000901DF">
        <w:rPr>
          <w:b/>
          <w:u w:val="single"/>
          <w:lang w:eastAsia="cs-CZ"/>
        </w:rPr>
        <w:t xml:space="preserve">K bodu </w:t>
      </w:r>
      <w:r>
        <w:rPr>
          <w:b/>
          <w:u w:val="single"/>
          <w:lang w:eastAsia="cs-CZ"/>
        </w:rPr>
        <w:t>10</w:t>
      </w:r>
      <w:r w:rsidRPr="000901DF">
        <w:rPr>
          <w:b/>
          <w:u w:val="single"/>
          <w:lang w:eastAsia="cs-CZ"/>
        </w:rPr>
        <w:t xml:space="preserve"> Záver</w:t>
      </w:r>
    </w:p>
    <w:p w:rsidR="00CC5D80" w:rsidRDefault="00CC5D80" w:rsidP="00CC5D80">
      <w:pPr>
        <w:rPr>
          <w:b/>
          <w:u w:val="single"/>
          <w:lang w:eastAsia="cs-CZ"/>
        </w:rPr>
      </w:pPr>
    </w:p>
    <w:p w:rsidR="00CC5D80" w:rsidRDefault="00CC5D80" w:rsidP="00CC5D80">
      <w:pPr>
        <w:autoSpaceDE w:val="0"/>
        <w:autoSpaceDN w:val="0"/>
        <w:adjustRightInd w:val="0"/>
      </w:pPr>
      <w:r>
        <w:t>S</w:t>
      </w:r>
      <w:r w:rsidRPr="000215A1">
        <w:t>tarosta poďakoval všetkým</w:t>
      </w:r>
      <w:r>
        <w:t xml:space="preserve"> prítomným </w:t>
      </w:r>
      <w:r w:rsidRPr="000215A1">
        <w:t xml:space="preserve"> za účasť a</w:t>
      </w:r>
      <w:r>
        <w:t xml:space="preserve"> s prianím </w:t>
      </w:r>
      <w:r w:rsidRPr="000215A1">
        <w:t> </w:t>
      </w:r>
      <w:r>
        <w:t xml:space="preserve">všetkého dobrého </w:t>
      </w:r>
      <w:r w:rsidRPr="000215A1">
        <w:t xml:space="preserve">ukončil zasadnutie </w:t>
      </w:r>
      <w:r>
        <w:t>O</w:t>
      </w:r>
      <w:r w:rsidRPr="000215A1">
        <w:t>Z.</w:t>
      </w:r>
    </w:p>
    <w:p w:rsidR="00CC5D80" w:rsidRDefault="00CC5D80" w:rsidP="00CC5D80">
      <w:pPr>
        <w:autoSpaceDE w:val="0"/>
        <w:autoSpaceDN w:val="0"/>
        <w:adjustRightInd w:val="0"/>
      </w:pPr>
    </w:p>
    <w:p w:rsidR="00CC5D80" w:rsidRPr="000215A1" w:rsidRDefault="00CC5D80" w:rsidP="00CC5D80">
      <w:pPr>
        <w:autoSpaceDE w:val="0"/>
        <w:autoSpaceDN w:val="0"/>
        <w:adjustRightInd w:val="0"/>
      </w:pPr>
      <w:r w:rsidRPr="000215A1">
        <w:lastRenderedPageBreak/>
        <w:t xml:space="preserve">Zasadnutie </w:t>
      </w:r>
      <w:r>
        <w:t>O</w:t>
      </w:r>
      <w:r w:rsidRPr="000215A1">
        <w:t>Z bolo ukončené  o</w:t>
      </w:r>
      <w:r>
        <w:t> 19,15</w:t>
      </w:r>
      <w:r w:rsidRPr="000215A1">
        <w:t xml:space="preserve"> h</w:t>
      </w:r>
      <w:r>
        <w:t>od</w:t>
      </w:r>
      <w:r w:rsidRPr="000215A1">
        <w:t>.</w:t>
      </w:r>
    </w:p>
    <w:p w:rsidR="00CC5D80" w:rsidRDefault="00CC5D80" w:rsidP="00CC5D80">
      <w:pPr>
        <w:spacing w:before="60" w:after="60"/>
        <w:rPr>
          <w:b/>
        </w:rPr>
      </w:pPr>
    </w:p>
    <w:p w:rsidR="00CC5D80" w:rsidRPr="000215A1" w:rsidRDefault="00CC5D80" w:rsidP="00CC5D80">
      <w:pPr>
        <w:spacing w:before="60" w:after="60"/>
      </w:pPr>
      <w:r>
        <w:rPr>
          <w:b/>
        </w:rPr>
        <w:t>Z</w:t>
      </w:r>
      <w:r w:rsidRPr="000215A1">
        <w:rPr>
          <w:b/>
        </w:rPr>
        <w:t>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>
        <w:t xml:space="preserve"> Anna </w:t>
      </w:r>
      <w:proofErr w:type="spellStart"/>
      <w:r>
        <w:t>Čisárová</w:t>
      </w:r>
      <w:proofErr w:type="spellEnd"/>
    </w:p>
    <w:p w:rsidR="00CC5D80" w:rsidRDefault="00CC5D80" w:rsidP="00CC5D80">
      <w:pPr>
        <w:spacing w:before="60" w:after="60"/>
      </w:pPr>
      <w:r>
        <w:t xml:space="preserve">                         </w:t>
      </w:r>
    </w:p>
    <w:p w:rsidR="00CC5D80" w:rsidRPr="000215A1" w:rsidRDefault="00CC5D80" w:rsidP="00CC5D80">
      <w:pPr>
        <w:spacing w:before="60" w:after="60"/>
      </w:pPr>
    </w:p>
    <w:p w:rsidR="00CC5D80" w:rsidRDefault="00CC5D80" w:rsidP="00CC5D8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  <w:t xml:space="preserve">                                 </w:t>
      </w:r>
      <w:r w:rsidRPr="000215A1">
        <w:tab/>
      </w:r>
      <w:r>
        <w:t xml:space="preserve">               ....................................................</w:t>
      </w:r>
      <w:r w:rsidRPr="000215A1">
        <w:t xml:space="preserve">    </w:t>
      </w:r>
    </w:p>
    <w:p w:rsidR="00CC5D80" w:rsidRPr="00F14A03" w:rsidRDefault="00CC5D80" w:rsidP="00CC5D8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0215A1">
        <w:t xml:space="preserve">          </w:t>
      </w:r>
      <w:r>
        <w:t xml:space="preserve">                                        </w:t>
      </w:r>
      <w:r w:rsidRPr="000215A1">
        <w:t xml:space="preserve">   </w:t>
      </w:r>
      <w:r>
        <w:tab/>
      </w:r>
      <w:r>
        <w:tab/>
        <w:t xml:space="preserve">                                                                          </w:t>
      </w:r>
      <w:r w:rsidRPr="00D64D7E">
        <w:t xml:space="preserve">starosta </w:t>
      </w:r>
      <w:r>
        <w:t>obce</w:t>
      </w:r>
    </w:p>
    <w:p w:rsidR="00CC5D80" w:rsidRDefault="00CC5D80" w:rsidP="00CC5D80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CC5D80" w:rsidRDefault="00CC5D80" w:rsidP="00CC5D80">
      <w:pPr>
        <w:spacing w:before="60" w:after="60"/>
      </w:pPr>
      <w:r>
        <w:t xml:space="preserve">p. Pavol Gajdoš             </w:t>
      </w:r>
      <w:r w:rsidRPr="00D64D7E">
        <w:t>........................................</w:t>
      </w:r>
    </w:p>
    <w:p w:rsidR="00CC5D80" w:rsidRDefault="00CC5D80" w:rsidP="00CC5D80">
      <w:pPr>
        <w:spacing w:before="60" w:after="60"/>
      </w:pPr>
    </w:p>
    <w:p w:rsidR="00CC5D80" w:rsidRPr="00C22E39" w:rsidRDefault="00CC5D80" w:rsidP="00CC5D80">
      <w:pPr>
        <w:spacing w:before="60" w:after="60"/>
      </w:pPr>
      <w:r>
        <w:t xml:space="preserve">p. Juraj </w:t>
      </w:r>
      <w:proofErr w:type="spellStart"/>
      <w:r>
        <w:t>Sadilek</w:t>
      </w:r>
      <w:proofErr w:type="spellEnd"/>
      <w:r>
        <w:t xml:space="preserve">              .</w:t>
      </w:r>
      <w:r w:rsidRPr="00D64D7E">
        <w:t>........</w:t>
      </w:r>
      <w:r>
        <w:t>..............................</w:t>
      </w:r>
    </w:p>
    <w:p w:rsidR="002A73EB" w:rsidRDefault="002A73EB"/>
    <w:sectPr w:rsidR="002A73EB" w:rsidSect="002A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86B"/>
    <w:multiLevelType w:val="multilevel"/>
    <w:tmpl w:val="569C020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/>
        <w:bCs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D80"/>
    <w:rsid w:val="001277AC"/>
    <w:rsid w:val="002A73EB"/>
    <w:rsid w:val="00770CCC"/>
    <w:rsid w:val="00CC5D80"/>
    <w:rsid w:val="00CD2AD6"/>
    <w:rsid w:val="00D51AEE"/>
    <w:rsid w:val="00EB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D80"/>
    <w:pPr>
      <w:widowControl w:val="0"/>
      <w:suppressAutoHyphens/>
    </w:pPr>
    <w:rPr>
      <w:sz w:val="24"/>
      <w:lang w:eastAsia="en-US"/>
    </w:rPr>
  </w:style>
  <w:style w:type="paragraph" w:styleId="Nadpis1">
    <w:name w:val="heading 1"/>
    <w:basedOn w:val="Normlny"/>
    <w:link w:val="Nadpis1Char"/>
    <w:uiPriority w:val="99"/>
    <w:qFormat/>
    <w:rsid w:val="00CD2AD6"/>
    <w:pPr>
      <w:keepNext/>
      <w:widowControl/>
      <w:numPr>
        <w:numId w:val="9"/>
      </w:numPr>
      <w:suppressAutoHyphens w:val="0"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  <w:lang w:eastAsia="sk-SK"/>
    </w:rPr>
  </w:style>
  <w:style w:type="paragraph" w:styleId="Nadpis2">
    <w:name w:val="heading 2"/>
    <w:basedOn w:val="Normlny"/>
    <w:link w:val="Nadpis2Char"/>
    <w:qFormat/>
    <w:rsid w:val="00CD2AD6"/>
    <w:pPr>
      <w:keepNext/>
      <w:widowControl/>
      <w:numPr>
        <w:ilvl w:val="1"/>
        <w:numId w:val="9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9"/>
    <w:qFormat/>
    <w:rsid w:val="00CD2AD6"/>
    <w:pPr>
      <w:keepNext/>
      <w:widowControl/>
      <w:numPr>
        <w:ilvl w:val="2"/>
        <w:numId w:val="9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9"/>
    <w:qFormat/>
    <w:rsid w:val="00CD2AD6"/>
    <w:pPr>
      <w:keepNext/>
      <w:widowControl/>
      <w:numPr>
        <w:ilvl w:val="3"/>
        <w:numId w:val="9"/>
      </w:numPr>
      <w:suppressAutoHyphens w:val="0"/>
      <w:spacing w:before="240" w:after="60"/>
      <w:outlineLvl w:val="3"/>
    </w:pPr>
    <w:rPr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uiPriority w:val="99"/>
    <w:qFormat/>
    <w:rsid w:val="00CD2AD6"/>
    <w:pPr>
      <w:widowControl/>
      <w:numPr>
        <w:ilvl w:val="4"/>
        <w:numId w:val="9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link w:val="Nadpis6Char"/>
    <w:uiPriority w:val="99"/>
    <w:qFormat/>
    <w:rsid w:val="00CD2AD6"/>
    <w:pPr>
      <w:widowControl/>
      <w:numPr>
        <w:ilvl w:val="5"/>
        <w:numId w:val="9"/>
      </w:numPr>
      <w:suppressAutoHyphens w:val="0"/>
      <w:spacing w:before="240" w:after="60"/>
      <w:outlineLvl w:val="5"/>
    </w:pPr>
    <w:rPr>
      <w:b/>
      <w:bCs/>
      <w:sz w:val="20"/>
      <w:lang w:eastAsia="sk-SK"/>
    </w:rPr>
  </w:style>
  <w:style w:type="paragraph" w:styleId="Nadpis7">
    <w:name w:val="heading 7"/>
    <w:basedOn w:val="Normlny"/>
    <w:link w:val="Nadpis7Char"/>
    <w:uiPriority w:val="99"/>
    <w:qFormat/>
    <w:rsid w:val="00CD2AD6"/>
    <w:pPr>
      <w:widowControl/>
      <w:numPr>
        <w:ilvl w:val="6"/>
        <w:numId w:val="9"/>
      </w:numPr>
      <w:suppressAutoHyphens w:val="0"/>
      <w:spacing w:before="240" w:after="60"/>
      <w:outlineLvl w:val="6"/>
    </w:pPr>
    <w:rPr>
      <w:szCs w:val="24"/>
      <w:lang w:eastAsia="sk-SK"/>
    </w:rPr>
  </w:style>
  <w:style w:type="paragraph" w:styleId="Nadpis8">
    <w:name w:val="heading 8"/>
    <w:basedOn w:val="Normlny"/>
    <w:link w:val="Nadpis8Char"/>
    <w:uiPriority w:val="99"/>
    <w:qFormat/>
    <w:rsid w:val="00CD2AD6"/>
    <w:pPr>
      <w:widowControl/>
      <w:numPr>
        <w:ilvl w:val="7"/>
        <w:numId w:val="9"/>
      </w:numPr>
      <w:suppressAutoHyphens w:val="0"/>
      <w:spacing w:before="240" w:after="60"/>
      <w:outlineLvl w:val="7"/>
    </w:pPr>
    <w:rPr>
      <w:i/>
      <w:iCs/>
      <w:szCs w:val="24"/>
      <w:lang w:eastAsia="sk-SK"/>
    </w:rPr>
  </w:style>
  <w:style w:type="paragraph" w:styleId="Nadpis9">
    <w:name w:val="heading 9"/>
    <w:basedOn w:val="Normlny"/>
    <w:link w:val="Nadpis9Char"/>
    <w:uiPriority w:val="99"/>
    <w:qFormat/>
    <w:rsid w:val="00CD2AD6"/>
    <w:pPr>
      <w:widowControl/>
      <w:numPr>
        <w:ilvl w:val="8"/>
        <w:numId w:val="9"/>
      </w:numPr>
      <w:suppressAutoHyphens w:val="0"/>
      <w:spacing w:before="240" w:after="60"/>
      <w:outlineLvl w:val="8"/>
    </w:pPr>
    <w:rPr>
      <w:rFonts w:ascii="Arial" w:hAnsi="Arial" w:cs="Arial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D2AD6"/>
    <w:rPr>
      <w:rFonts w:ascii="Arial" w:hAnsi="Arial" w:cs="Arial"/>
      <w:b/>
      <w:bCs/>
      <w:kern w:val="36"/>
      <w:sz w:val="32"/>
      <w:szCs w:val="32"/>
    </w:rPr>
  </w:style>
  <w:style w:type="character" w:customStyle="1" w:styleId="Nadpis2Char">
    <w:name w:val="Nadpis 2 Char"/>
    <w:link w:val="Nadpis2"/>
    <w:rsid w:val="00CD2AD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rsid w:val="00CD2AD6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CD2AD6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CD2AD6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CD2AD6"/>
    <w:rPr>
      <w:b/>
      <w:bCs/>
    </w:rPr>
  </w:style>
  <w:style w:type="character" w:customStyle="1" w:styleId="Nadpis7Char">
    <w:name w:val="Nadpis 7 Char"/>
    <w:link w:val="Nadpis7"/>
    <w:uiPriority w:val="99"/>
    <w:rsid w:val="00CD2AD6"/>
    <w:rPr>
      <w:sz w:val="24"/>
      <w:szCs w:val="24"/>
    </w:rPr>
  </w:style>
  <w:style w:type="character" w:customStyle="1" w:styleId="Nadpis8Char">
    <w:name w:val="Nadpis 8 Char"/>
    <w:link w:val="Nadpis8"/>
    <w:uiPriority w:val="99"/>
    <w:rsid w:val="00CD2AD6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CD2AD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2364</Words>
  <Characters>13479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2017-12-15T12:23:00Z</dcterms:created>
  <dcterms:modified xsi:type="dcterms:W3CDTF">2017-12-15T12:28:00Z</dcterms:modified>
</cp:coreProperties>
</file>