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212" w:rsidRDefault="00EC12FE">
      <w:pPr>
        <w:rPr>
          <w:u w:val="single"/>
        </w:rPr>
      </w:pPr>
      <w:hyperlink r:id="rId4" w:history="1">
        <w:r w:rsidRPr="00AB7D76">
          <w:rPr>
            <w:rStyle w:val="Hypertextovprepojenie"/>
          </w:rPr>
          <w:t>https://ww</w:t>
        </w:r>
        <w:r w:rsidRPr="00AB7D76">
          <w:rPr>
            <w:rStyle w:val="Hypertextovprepojenie"/>
          </w:rPr>
          <w:t>w</w:t>
        </w:r>
        <w:r w:rsidRPr="00AB7D76">
          <w:rPr>
            <w:rStyle w:val="Hypertextovprepojenie"/>
          </w:rPr>
          <w:t>.uzemneplany.sk/upn/bezovce</w:t>
        </w:r>
      </w:hyperlink>
    </w:p>
    <w:p w:rsidR="00EC12FE" w:rsidRPr="00EC12FE" w:rsidRDefault="00EC12FE">
      <w:pPr>
        <w:rPr>
          <w:u w:val="single"/>
        </w:rPr>
      </w:pPr>
      <w:bookmarkStart w:id="0" w:name="_GoBack"/>
      <w:bookmarkEnd w:id="0"/>
    </w:p>
    <w:sectPr w:rsidR="00EC12FE" w:rsidRPr="00EC1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formsDesign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0B5"/>
    <w:rsid w:val="006A40B5"/>
    <w:rsid w:val="00D27AC7"/>
    <w:rsid w:val="00E02212"/>
    <w:rsid w:val="00EC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26C59E-CD69-4EEB-9A37-D4ED1CA68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C12FE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C12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zemneplany.sk/upn/bezovce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81</Characters>
  <Application>Microsoft Office Word</Application>
  <DocSecurity>0</DocSecurity>
  <Lines>1</Lines>
  <Paragraphs>1</Paragraphs>
  <ScaleCrop>false</ScaleCrop>
  <Company>ATC</Company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KC2</dc:creator>
  <cp:keywords/>
  <dc:description/>
  <cp:lastModifiedBy>KC2</cp:lastModifiedBy>
  <cp:revision>5</cp:revision>
  <dcterms:created xsi:type="dcterms:W3CDTF">2021-01-14T09:37:00Z</dcterms:created>
  <dcterms:modified xsi:type="dcterms:W3CDTF">2021-01-14T09:41:00Z</dcterms:modified>
</cp:coreProperties>
</file>